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D44" w:rsidRDefault="00CB4D44">
      <w:pPr>
        <w:spacing w:line="360" w:lineRule="exact"/>
      </w:pPr>
      <w:r>
        <w:pict>
          <v:shapetype id="_x0000_t202" coordsize="21600,21600" o:spt="202" path="m,l,21600r21600,l21600,xe">
            <v:stroke joinstyle="miter"/>
            <v:path gradientshapeok="t" o:connecttype="rect"/>
          </v:shapetype>
          <v:shape id="_x0000_s1029" type="#_x0000_t202" style="position:absolute;margin-left:32.25pt;margin-top:18.55pt;width:324.3pt;height:28.4pt;z-index:251651072;mso-wrap-distance-left:5pt;mso-wrap-distance-right:5pt;mso-position-horizontal-relative:margin" filled="f" stroked="f">
            <v:textbox style="mso-fit-shape-to-text:t" inset="0,0,0,0">
              <w:txbxContent>
                <w:p w:rsidR="00CB4D44" w:rsidRDefault="00C07394">
                  <w:pPr>
                    <w:pStyle w:val="Bodytext5"/>
                    <w:shd w:val="clear" w:color="auto" w:fill="000000"/>
                    <w:spacing w:line="430" w:lineRule="exact"/>
                    <w:ind w:left="100"/>
                  </w:pPr>
                  <w:r>
                    <w:rPr>
                      <w:rStyle w:val="Bodytext5Exact0"/>
                      <w:b/>
                      <w:bCs/>
                      <w:spacing w:val="30"/>
                    </w:rPr>
                    <w:t>TECHNICAL D</w:t>
                  </w:r>
                  <w:r w:rsidR="00194B31">
                    <w:rPr>
                      <w:rStyle w:val="Bodytext5Exact0"/>
                      <w:b/>
                      <w:bCs/>
                      <w:spacing w:val="30"/>
                    </w:rPr>
                    <w:t>A</w:t>
                  </w:r>
                  <w:r>
                    <w:rPr>
                      <w:rStyle w:val="Bodytext5Exact0"/>
                      <w:b/>
                      <w:bCs/>
                      <w:spacing w:val="30"/>
                    </w:rPr>
                    <w:t>T</w:t>
                  </w:r>
                  <w:r w:rsidR="00194B31">
                    <w:rPr>
                      <w:rStyle w:val="Bodytext5Exact0"/>
                      <w:b/>
                      <w:bCs/>
                      <w:spacing w:val="30"/>
                    </w:rPr>
                    <w:t xml:space="preserve">A </w:t>
                  </w:r>
                  <w:proofErr w:type="spellStart"/>
                  <w:r w:rsidR="00194B31">
                    <w:rPr>
                      <w:rStyle w:val="Bodytext5Exact0"/>
                      <w:b/>
                      <w:bCs/>
                      <w:spacing w:val="30"/>
                    </w:rPr>
                    <w:t>S</w:t>
                  </w:r>
                  <w:r>
                    <w:rPr>
                      <w:rStyle w:val="Bodytext5Exact0"/>
                      <w:b/>
                      <w:bCs/>
                      <w:spacing w:val="30"/>
                    </w:rPr>
                    <w:t>lHEET</w:t>
                  </w:r>
                  <w:proofErr w:type="spellEnd"/>
                </w:p>
              </w:txbxContent>
            </v:textbox>
            <w10:wrap anchorx="margin"/>
          </v:shape>
        </w:pict>
      </w:r>
      <w:r>
        <w:pict>
          <v:shape id="_x0000_s1033" type="#_x0000_t202" style="position:absolute;margin-left:290.9pt;margin-top:197.25pt;width:384.65pt;height:143.65pt;z-index:251655168;mso-wrap-distance-left:5pt;mso-wrap-distance-right:5pt;mso-position-horizontal-relative:margin" filled="f" stroked="f">
            <v:textbox style="mso-fit-shape-to-text:t" inset="0,0,0,0">
              <w:txbxContent>
                <w:p w:rsidR="00CB4D44" w:rsidRDefault="00C07394">
                  <w:pPr>
                    <w:pStyle w:val="Bodytext7"/>
                    <w:shd w:val="clear" w:color="auto" w:fill="auto"/>
                    <w:spacing w:after="93" w:line="240" w:lineRule="exact"/>
                    <w:ind w:left="120"/>
                  </w:pPr>
                  <w:r>
                    <w:rPr>
                      <w:rStyle w:val="Bodytext7Exact0"/>
                      <w:spacing w:val="0"/>
                    </w:rPr>
                    <w:t>Product Description</w:t>
                  </w:r>
                </w:p>
                <w:p w:rsidR="00CB4D44" w:rsidRDefault="00C07394">
                  <w:pPr>
                    <w:pStyle w:val="Bodytext0"/>
                    <w:shd w:val="clear" w:color="auto" w:fill="auto"/>
                    <w:spacing w:before="0" w:after="165"/>
                    <w:ind w:left="120" w:right="100"/>
                  </w:pPr>
                  <w:proofErr w:type="spellStart"/>
                  <w:r>
                    <w:rPr>
                      <w:rStyle w:val="BodytextExact"/>
                      <w:spacing w:val="0"/>
                    </w:rPr>
                    <w:t>Sparco</w:t>
                  </w:r>
                  <w:proofErr w:type="spellEnd"/>
                  <w:r>
                    <w:rPr>
                      <w:rStyle w:val="BodytextExact"/>
                      <w:spacing w:val="0"/>
                    </w:rPr>
                    <w:t xml:space="preserve"> Silk touch emulsion is a good quality PVA based interior emulsion with high spreading rate tough &amp; durable film. It contains anti fungal &amp; anti </w:t>
                  </w:r>
                  <w:r>
                    <w:rPr>
                      <w:rStyle w:val="BodytextExact"/>
                      <w:spacing w:val="0"/>
                    </w:rPr>
                    <w:t>bacterial additives. It exhibits good brush &amp; recoat ability. It gives good flow and a smooth flat finish for new &amp; previously painted interior surface.</w:t>
                  </w:r>
                </w:p>
                <w:p w:rsidR="00CB4D44" w:rsidRDefault="00C07394">
                  <w:pPr>
                    <w:pStyle w:val="Bodytext7"/>
                    <w:shd w:val="clear" w:color="auto" w:fill="auto"/>
                    <w:spacing w:after="93" w:line="240" w:lineRule="exact"/>
                    <w:ind w:left="120"/>
                  </w:pPr>
                  <w:r>
                    <w:rPr>
                      <w:rStyle w:val="Bodytext7Exact0"/>
                      <w:spacing w:val="0"/>
                    </w:rPr>
                    <w:t>Recommended Use</w:t>
                  </w:r>
                </w:p>
                <w:p w:rsidR="00CB4D44" w:rsidRDefault="00C07394">
                  <w:pPr>
                    <w:pStyle w:val="Bodytext0"/>
                    <w:shd w:val="clear" w:color="auto" w:fill="auto"/>
                    <w:spacing w:before="0" w:after="165"/>
                    <w:ind w:left="120" w:right="100"/>
                    <w:jc w:val="left"/>
                  </w:pPr>
                  <w:r>
                    <w:rPr>
                      <w:rStyle w:val="BodytextExact"/>
                      <w:spacing w:val="0"/>
                    </w:rPr>
                    <w:t>It can be used on variety of interior surfaces such as cement plaster, Putty filler, gy</w:t>
                  </w:r>
                  <w:r>
                    <w:rPr>
                      <w:rStyle w:val="BodytextExact"/>
                      <w:spacing w:val="0"/>
                    </w:rPr>
                    <w:t xml:space="preserve">psum board, concrete, asbestos cement sheeting, rendered block work. </w:t>
                  </w:r>
                  <w:proofErr w:type="gramStart"/>
                  <w:r>
                    <w:rPr>
                      <w:rStyle w:val="BodytextExact"/>
                      <w:spacing w:val="0"/>
                    </w:rPr>
                    <w:t>Available in wide range of colors.</w:t>
                  </w:r>
                  <w:proofErr w:type="gramEnd"/>
                </w:p>
                <w:p w:rsidR="00CB4D44" w:rsidRDefault="00C07394">
                  <w:pPr>
                    <w:pStyle w:val="Bodytext7"/>
                    <w:shd w:val="clear" w:color="auto" w:fill="auto"/>
                    <w:spacing w:after="0" w:line="240" w:lineRule="exact"/>
                    <w:ind w:left="120"/>
                  </w:pPr>
                  <w:r>
                    <w:rPr>
                      <w:rStyle w:val="Bodytext7Exact0"/>
                      <w:spacing w:val="0"/>
                    </w:rPr>
                    <w:t>Film Thickness and Spreading Rate</w:t>
                  </w:r>
                </w:p>
              </w:txbxContent>
            </v:textbox>
            <w10:wrap anchorx="margin"/>
          </v:shape>
        </w:pict>
      </w:r>
      <w:r>
        <w:pict>
          <v:shape id="_x0000_s1036" type="#_x0000_t202" style="position:absolute;margin-left:290.65pt;margin-top:345.75pt;width:135.95pt;height:148.5pt;z-index:251658240;mso-wrap-distance-left:5pt;mso-wrap-distance-right:5pt;mso-position-horizontal-relative:margin" filled="f" stroked="f">
            <v:textbox style="mso-fit-shape-to-text:t" inset="0,0,0,0">
              <w:txbxContent>
                <w:p w:rsidR="00CB4D44" w:rsidRDefault="00C07394">
                  <w:pPr>
                    <w:pStyle w:val="Bodytext0"/>
                    <w:shd w:val="clear" w:color="auto" w:fill="auto"/>
                    <w:spacing w:before="0" w:after="201" w:line="266" w:lineRule="exact"/>
                    <w:ind w:left="120" w:right="1220"/>
                  </w:pPr>
                  <w:r>
                    <w:rPr>
                      <w:rStyle w:val="BodytextExact"/>
                      <w:spacing w:val="0"/>
                    </w:rPr>
                    <w:t>Dry film thickness Wet film thickness Theoretical Spreading Rate</w:t>
                  </w:r>
                </w:p>
                <w:p w:rsidR="00CB4D44" w:rsidRDefault="00C07394">
                  <w:pPr>
                    <w:pStyle w:val="Bodytext7"/>
                    <w:shd w:val="clear" w:color="auto" w:fill="auto"/>
                    <w:spacing w:after="93" w:line="240" w:lineRule="exact"/>
                    <w:ind w:left="120"/>
                  </w:pPr>
                  <w:r>
                    <w:rPr>
                      <w:rStyle w:val="Bodytext7Exact0"/>
                      <w:spacing w:val="0"/>
                    </w:rPr>
                    <w:t>Physical Properties</w:t>
                  </w:r>
                </w:p>
                <w:p w:rsidR="00CB4D44" w:rsidRDefault="00C07394">
                  <w:pPr>
                    <w:pStyle w:val="Bodytext0"/>
                    <w:shd w:val="clear" w:color="auto" w:fill="auto"/>
                    <w:spacing w:before="0" w:after="0"/>
                    <w:ind w:left="120"/>
                  </w:pPr>
                  <w:proofErr w:type="spellStart"/>
                  <w:r>
                    <w:rPr>
                      <w:rStyle w:val="BodytextExact"/>
                      <w:spacing w:val="0"/>
                    </w:rPr>
                    <w:t>Colour</w:t>
                  </w:r>
                  <w:proofErr w:type="spellEnd"/>
                </w:p>
                <w:p w:rsidR="00CB4D44" w:rsidRDefault="00C07394">
                  <w:pPr>
                    <w:pStyle w:val="Bodytext0"/>
                    <w:shd w:val="clear" w:color="auto" w:fill="auto"/>
                    <w:spacing w:before="0" w:after="0"/>
                    <w:ind w:left="120"/>
                  </w:pPr>
                  <w:r>
                    <w:rPr>
                      <w:rStyle w:val="BodytextExact"/>
                      <w:spacing w:val="0"/>
                    </w:rPr>
                    <w:t>Finish</w:t>
                  </w:r>
                </w:p>
                <w:p w:rsidR="00CB4D44" w:rsidRDefault="00C07394">
                  <w:pPr>
                    <w:pStyle w:val="Bodytext0"/>
                    <w:shd w:val="clear" w:color="auto" w:fill="auto"/>
                    <w:spacing w:before="0" w:after="165"/>
                    <w:ind w:left="120" w:right="1580"/>
                  </w:pPr>
                  <w:r>
                    <w:rPr>
                      <w:rStyle w:val="BodytextExact"/>
                      <w:spacing w:val="0"/>
                    </w:rPr>
                    <w:t>Volume solids Flash Point Specific Gravity</w:t>
                  </w:r>
                </w:p>
                <w:p w:rsidR="00CB4D44" w:rsidRDefault="00C07394">
                  <w:pPr>
                    <w:pStyle w:val="Bodytext7"/>
                    <w:shd w:val="clear" w:color="auto" w:fill="auto"/>
                    <w:spacing w:after="0" w:line="240" w:lineRule="exact"/>
                    <w:ind w:left="120"/>
                  </w:pPr>
                  <w:r>
                    <w:rPr>
                      <w:rStyle w:val="Bodytext7Exact0"/>
                      <w:spacing w:val="0"/>
                    </w:rPr>
                    <w:t>Surface Preparation</w:t>
                  </w:r>
                </w:p>
              </w:txbxContent>
            </v:textbox>
            <w10:wrap anchorx="margin"/>
          </v:shape>
        </w:pict>
      </w:r>
      <w:r>
        <w:pict>
          <v:shape id="_x0000_s1037" type="#_x0000_t202" style="position:absolute;margin-left:422.15pt;margin-top:345.75pt;width:88.6pt;height:126.95pt;z-index:251659264;mso-wrap-distance-left:5pt;mso-wrap-distance-right:5pt;mso-position-horizontal-relative:margin" filled="f" stroked="f">
            <v:textbox style="mso-fit-shape-to-text:t" inset="0,0,0,0">
              <w:txbxContent>
                <w:p w:rsidR="00CB4D44" w:rsidRDefault="00C07394">
                  <w:pPr>
                    <w:pStyle w:val="Bodytext0"/>
                    <w:shd w:val="clear" w:color="auto" w:fill="auto"/>
                    <w:spacing w:before="0" w:after="576" w:line="266" w:lineRule="exact"/>
                    <w:ind w:left="140" w:right="460"/>
                  </w:pPr>
                  <w:r>
                    <w:rPr>
                      <w:rStyle w:val="BodytextExact"/>
                      <w:spacing w:val="0"/>
                    </w:rPr>
                    <w:t>30-35 microns 70-75 microns 12-14 m2/</w:t>
                  </w:r>
                  <w:proofErr w:type="spellStart"/>
                  <w:r>
                    <w:rPr>
                      <w:rStyle w:val="BodytextExact"/>
                      <w:spacing w:val="0"/>
                    </w:rPr>
                    <w:t>litr</w:t>
                  </w:r>
                  <w:proofErr w:type="spellEnd"/>
                  <w:r>
                    <w:rPr>
                      <w:rStyle w:val="BodytextExact"/>
                      <w:spacing w:val="0"/>
                    </w:rPr>
                    <w:t>/coat</w:t>
                  </w:r>
                </w:p>
                <w:p w:rsidR="00CB4D44" w:rsidRDefault="00C07394">
                  <w:pPr>
                    <w:pStyle w:val="Bodytext0"/>
                    <w:shd w:val="clear" w:color="auto" w:fill="auto"/>
                    <w:spacing w:before="0" w:after="0"/>
                    <w:ind w:left="140"/>
                  </w:pPr>
                  <w:r>
                    <w:rPr>
                      <w:rStyle w:val="BodytextExact"/>
                      <w:spacing w:val="0"/>
                    </w:rPr>
                    <w:t>As per Shade Card</w:t>
                  </w:r>
                </w:p>
                <w:p w:rsidR="00CB4D44" w:rsidRDefault="00C07394">
                  <w:pPr>
                    <w:pStyle w:val="Bodytext0"/>
                    <w:shd w:val="clear" w:color="auto" w:fill="auto"/>
                    <w:spacing w:before="0" w:after="0"/>
                    <w:ind w:left="140"/>
                  </w:pPr>
                  <w:r>
                    <w:rPr>
                      <w:rStyle w:val="BodytextExact"/>
                      <w:spacing w:val="0"/>
                    </w:rPr>
                    <w:t>Matt</w:t>
                  </w:r>
                </w:p>
                <w:p w:rsidR="00CB4D44" w:rsidRDefault="00C07394">
                  <w:pPr>
                    <w:pStyle w:val="Bodytext0"/>
                    <w:shd w:val="clear" w:color="auto" w:fill="auto"/>
                    <w:spacing w:before="0" w:after="0"/>
                    <w:ind w:left="140"/>
                  </w:pPr>
                  <w:r>
                    <w:rPr>
                      <w:rStyle w:val="BodytextExact"/>
                      <w:spacing w:val="0"/>
                    </w:rPr>
                    <w:t>45 ±5</w:t>
                  </w:r>
                </w:p>
                <w:p w:rsidR="00CB4D44" w:rsidRDefault="00C07394">
                  <w:pPr>
                    <w:pStyle w:val="Bodytext0"/>
                    <w:shd w:val="clear" w:color="auto" w:fill="auto"/>
                    <w:spacing w:before="0" w:after="0"/>
                    <w:ind w:left="140"/>
                  </w:pPr>
                  <w:r>
                    <w:rPr>
                      <w:rStyle w:val="BodytextExact"/>
                      <w:spacing w:val="0"/>
                    </w:rPr>
                    <w:t>N.A</w:t>
                  </w:r>
                </w:p>
                <w:p w:rsidR="00CB4D44" w:rsidRDefault="00C07394">
                  <w:pPr>
                    <w:pStyle w:val="Bodytext0"/>
                    <w:shd w:val="clear" w:color="auto" w:fill="auto"/>
                    <w:spacing w:before="0" w:after="0"/>
                    <w:ind w:left="140"/>
                  </w:pPr>
                  <w:r>
                    <w:rPr>
                      <w:rStyle w:val="BodytextExact"/>
                      <w:spacing w:val="0"/>
                    </w:rPr>
                    <w:t>1.45-1.65</w:t>
                  </w:r>
                </w:p>
              </w:txbxContent>
            </v:textbox>
            <w10:wrap anchorx="margin"/>
          </v:shape>
        </w:pict>
      </w:r>
      <w:r>
        <w:pict>
          <v:shape id="_x0000_s1038" type="#_x0000_t202" style="position:absolute;margin-left:30.6pt;margin-top:394.45pt;width:237.3pt;height:479.25pt;z-index:251660288;mso-wrap-distance-left:5pt;mso-wrap-distance-right:5pt;mso-position-horizontal-relative:margin" filled="f" stroked="f">
            <v:textbox style="mso-next-textbox:#_x0000_s1038;mso-fit-shape-to-text:t" inset="0,0,0,0">
              <w:txbxContent>
                <w:p w:rsidR="00CB4D44" w:rsidRDefault="00C07394">
                  <w:pPr>
                    <w:pStyle w:val="Bodytext7"/>
                    <w:shd w:val="clear" w:color="auto" w:fill="auto"/>
                    <w:spacing w:after="189" w:line="240" w:lineRule="exact"/>
                    <w:ind w:left="120"/>
                  </w:pPr>
                  <w:r>
                    <w:rPr>
                      <w:rStyle w:val="Bodytext7Exact0"/>
                      <w:spacing w:val="0"/>
                    </w:rPr>
                    <w:t>Packing Size</w:t>
                  </w:r>
                </w:p>
                <w:p w:rsidR="00CB4D44" w:rsidRDefault="00C07394">
                  <w:pPr>
                    <w:pStyle w:val="Bodytext0"/>
                    <w:shd w:val="clear" w:color="auto" w:fill="auto"/>
                    <w:spacing w:before="0" w:line="170" w:lineRule="exact"/>
                    <w:ind w:left="120"/>
                  </w:pPr>
                  <w:proofErr w:type="gramStart"/>
                  <w:r>
                    <w:rPr>
                      <w:rStyle w:val="BodytextExact"/>
                      <w:spacing w:val="0"/>
                    </w:rPr>
                    <w:t xml:space="preserve">0.91, 3.64, 14.56 </w:t>
                  </w:r>
                  <w:proofErr w:type="spellStart"/>
                  <w:r>
                    <w:rPr>
                      <w:rStyle w:val="BodytextExact"/>
                      <w:spacing w:val="0"/>
                    </w:rPr>
                    <w:t>Ltr</w:t>
                  </w:r>
                  <w:proofErr w:type="spellEnd"/>
                  <w:r>
                    <w:rPr>
                      <w:rStyle w:val="BodytextExact"/>
                      <w:spacing w:val="0"/>
                    </w:rPr>
                    <w:t>.</w:t>
                  </w:r>
                  <w:proofErr w:type="gramEnd"/>
                </w:p>
                <w:p w:rsidR="00CB4D44" w:rsidRDefault="00C07394">
                  <w:pPr>
                    <w:pStyle w:val="Bodytext7"/>
                    <w:shd w:val="clear" w:color="auto" w:fill="auto"/>
                    <w:spacing w:after="0" w:line="240" w:lineRule="exact"/>
                    <w:ind w:left="120"/>
                  </w:pPr>
                  <w:r>
                    <w:rPr>
                      <w:rStyle w:val="Bodytext7Exact0"/>
                      <w:spacing w:val="0"/>
                    </w:rPr>
                    <w:t>Handling</w:t>
                  </w:r>
                </w:p>
                <w:p w:rsidR="00CB4D44" w:rsidRDefault="00C07394">
                  <w:pPr>
                    <w:pStyle w:val="Bodytext0"/>
                    <w:shd w:val="clear" w:color="auto" w:fill="auto"/>
                    <w:spacing w:before="0" w:after="0" w:line="654" w:lineRule="exact"/>
                    <w:ind w:left="120" w:right="1480"/>
                    <w:jc w:val="left"/>
                  </w:pPr>
                  <w:r>
                    <w:rPr>
                      <w:rStyle w:val="BodytextExact"/>
                      <w:spacing w:val="0"/>
                    </w:rPr>
                    <w:t xml:space="preserve">Handle with care, stir well before use </w:t>
                  </w:r>
                  <w:r>
                    <w:rPr>
                      <w:rStyle w:val="BodytextFranklinGothicHeavy"/>
                      <w:spacing w:val="0"/>
                    </w:rPr>
                    <w:t>Storage</w:t>
                  </w:r>
                </w:p>
                <w:p w:rsidR="00CB4D44" w:rsidRDefault="00C07394">
                  <w:pPr>
                    <w:pStyle w:val="Bodytext0"/>
                    <w:shd w:val="clear" w:color="auto" w:fill="auto"/>
                    <w:spacing w:before="0" w:after="0" w:line="377" w:lineRule="exact"/>
                    <w:ind w:left="120" w:right="420"/>
                    <w:rPr>
                      <w:rStyle w:val="BodytextExact"/>
                      <w:spacing w:val="0"/>
                    </w:rPr>
                  </w:pPr>
                  <w:r>
                    <w:rPr>
                      <w:rStyle w:val="BodytextExact"/>
                      <w:spacing w:val="0"/>
                    </w:rPr>
                    <w:t xml:space="preserve">The </w:t>
                  </w:r>
                  <w:r>
                    <w:rPr>
                      <w:rStyle w:val="BodytextExact"/>
                      <w:spacing w:val="0"/>
                    </w:rPr>
                    <w:t>product must be stored in accordance with national regulations. Storage conditions are to keep the containers in a dry, cool, well ventilated space and away from source of heat and ignition. Contain</w:t>
                  </w:r>
                  <w:r>
                    <w:rPr>
                      <w:rStyle w:val="BodytextExact"/>
                      <w:spacing w:val="0"/>
                    </w:rPr>
                    <w:softHyphen/>
                    <w:t>ers must be kept tightly closed.</w:t>
                  </w:r>
                </w:p>
                <w:p w:rsidR="00194B31" w:rsidRDefault="00194B31">
                  <w:pPr>
                    <w:pStyle w:val="Bodytext0"/>
                    <w:shd w:val="clear" w:color="auto" w:fill="auto"/>
                    <w:spacing w:before="0" w:after="0" w:line="377" w:lineRule="exact"/>
                    <w:ind w:left="120" w:right="420"/>
                  </w:pPr>
                </w:p>
                <w:p w:rsidR="00CB4D44" w:rsidRDefault="00C07394">
                  <w:pPr>
                    <w:pStyle w:val="Bodytext7"/>
                    <w:shd w:val="clear" w:color="auto" w:fill="auto"/>
                    <w:spacing w:after="69" w:line="240" w:lineRule="exact"/>
                    <w:ind w:left="120"/>
                  </w:pPr>
                  <w:r>
                    <w:rPr>
                      <w:rStyle w:val="Bodytext7Exact0"/>
                      <w:spacing w:val="0"/>
                    </w:rPr>
                    <w:t>Health and Safety</w:t>
                  </w:r>
                </w:p>
                <w:p w:rsidR="00CB4D44" w:rsidRDefault="00C07394">
                  <w:pPr>
                    <w:pStyle w:val="Bodytext9"/>
                    <w:shd w:val="clear" w:color="auto" w:fill="auto"/>
                    <w:spacing w:before="0"/>
                    <w:ind w:left="120" w:right="100"/>
                    <w:rPr>
                      <w:spacing w:val="-10"/>
                      <w:sz w:val="17"/>
                      <w:szCs w:val="17"/>
                    </w:rPr>
                  </w:pPr>
                  <w:r w:rsidRPr="00194B31">
                    <w:rPr>
                      <w:spacing w:val="-10"/>
                      <w:sz w:val="17"/>
                      <w:szCs w:val="17"/>
                    </w:rPr>
                    <w:t>Please</w:t>
                  </w:r>
                  <w:r w:rsidRPr="00194B31">
                    <w:rPr>
                      <w:spacing w:val="-10"/>
                      <w:sz w:val="17"/>
                      <w:szCs w:val="17"/>
                    </w:rPr>
                    <w:t xml:space="preserve"> observe the precautionary notices displayed on the container. Use under well ventilated condi</w:t>
                  </w:r>
                  <w:r w:rsidRPr="00194B31">
                    <w:rPr>
                      <w:spacing w:val="-10"/>
                      <w:sz w:val="17"/>
                      <w:szCs w:val="17"/>
                    </w:rPr>
                    <w:softHyphen/>
                    <w:t xml:space="preserve">tions. Do not breathe or inhale mist. Avoid skin contact. Spillage on the skin should immediately be removed with suitable cleanser, soap and water. Eyes should </w:t>
                  </w:r>
                  <w:r w:rsidRPr="00194B31">
                    <w:rPr>
                      <w:spacing w:val="-10"/>
                      <w:sz w:val="17"/>
                      <w:szCs w:val="17"/>
                    </w:rPr>
                    <w:t>be well flushed with water and medical attention sought immediately. For detailed information on the health and safety hazards and precautions for use of this product, we refer to the Material Safety Data Sheet.</w:t>
                  </w:r>
                </w:p>
                <w:p w:rsidR="00194B31" w:rsidRPr="00194B31" w:rsidRDefault="00194B31">
                  <w:pPr>
                    <w:pStyle w:val="Bodytext9"/>
                    <w:shd w:val="clear" w:color="auto" w:fill="auto"/>
                    <w:spacing w:before="0"/>
                    <w:ind w:left="120" w:right="100"/>
                    <w:rPr>
                      <w:sz w:val="17"/>
                      <w:szCs w:val="17"/>
                    </w:rPr>
                  </w:pPr>
                </w:p>
                <w:p w:rsidR="00CB4D44" w:rsidRDefault="00C07394">
                  <w:pPr>
                    <w:pStyle w:val="Bodytext7"/>
                    <w:shd w:val="clear" w:color="auto" w:fill="auto"/>
                    <w:spacing w:after="42" w:line="240" w:lineRule="exact"/>
                    <w:ind w:left="120"/>
                  </w:pPr>
                  <w:r>
                    <w:rPr>
                      <w:rStyle w:val="Bodytext7Exact0"/>
                      <w:spacing w:val="0"/>
                    </w:rPr>
                    <w:t>Typical Paint System</w:t>
                  </w:r>
                </w:p>
                <w:p w:rsidR="00CB4D44" w:rsidRDefault="00C07394">
                  <w:pPr>
                    <w:pStyle w:val="Bodytext0"/>
                    <w:shd w:val="clear" w:color="auto" w:fill="auto"/>
                    <w:tabs>
                      <w:tab w:val="left" w:pos="2607"/>
                    </w:tabs>
                    <w:spacing w:before="0" w:after="0" w:line="360" w:lineRule="exact"/>
                    <w:ind w:left="120" w:right="1480"/>
                    <w:jc w:val="left"/>
                  </w:pPr>
                  <w:proofErr w:type="spellStart"/>
                  <w:r>
                    <w:rPr>
                      <w:rStyle w:val="BodytextExact"/>
                      <w:spacing w:val="0"/>
                    </w:rPr>
                    <w:t>Sparco</w:t>
                  </w:r>
                  <w:proofErr w:type="spellEnd"/>
                  <w:r>
                    <w:rPr>
                      <w:rStyle w:val="BodytextExact"/>
                      <w:spacing w:val="0"/>
                    </w:rPr>
                    <w:t xml:space="preserve"> Water based Prim</w:t>
                  </w:r>
                  <w:r>
                    <w:rPr>
                      <w:rStyle w:val="BodytextExact"/>
                      <w:spacing w:val="0"/>
                    </w:rPr>
                    <w:t xml:space="preserve">er 1-2 coat </w:t>
                  </w:r>
                  <w:proofErr w:type="spellStart"/>
                  <w:r>
                    <w:rPr>
                      <w:rStyle w:val="BodytextExact"/>
                      <w:spacing w:val="0"/>
                    </w:rPr>
                    <w:t>Sparco</w:t>
                  </w:r>
                  <w:proofErr w:type="spellEnd"/>
                  <w:r>
                    <w:rPr>
                      <w:rStyle w:val="BodytextExact"/>
                      <w:spacing w:val="0"/>
                    </w:rPr>
                    <w:t xml:space="preserve"> wall Putty</w:t>
                  </w:r>
                  <w:r>
                    <w:rPr>
                      <w:rStyle w:val="BodytextExact"/>
                      <w:spacing w:val="0"/>
                    </w:rPr>
                    <w:tab/>
                    <w:t>1-2 coats</w:t>
                  </w:r>
                </w:p>
                <w:p w:rsidR="00CB4D44" w:rsidRDefault="00C07394">
                  <w:pPr>
                    <w:pStyle w:val="Bodytext0"/>
                    <w:shd w:val="clear" w:color="auto" w:fill="auto"/>
                    <w:spacing w:before="0" w:after="0" w:line="360" w:lineRule="exact"/>
                    <w:ind w:left="120"/>
                  </w:pPr>
                  <w:proofErr w:type="spellStart"/>
                  <w:r>
                    <w:rPr>
                      <w:rStyle w:val="BodytextExact"/>
                      <w:spacing w:val="0"/>
                    </w:rPr>
                    <w:t>Sparco</w:t>
                  </w:r>
                  <w:proofErr w:type="spellEnd"/>
                  <w:r>
                    <w:rPr>
                      <w:rStyle w:val="BodytextExact"/>
                      <w:spacing w:val="0"/>
                    </w:rPr>
                    <w:t xml:space="preserve"> Silk Touch Emulsion 2-3 coats</w:t>
                  </w:r>
                </w:p>
              </w:txbxContent>
            </v:textbox>
            <w10:wrap anchorx="margin"/>
          </v:shape>
        </w:pict>
      </w:r>
      <w:r>
        <w:pict>
          <v:shape id="_x0000_s1039" type="#_x0000_t202" style="position:absolute;margin-left:290.9pt;margin-top:501.2pt;width:363.3pt;height:33.2pt;z-index:251661312;mso-wrap-distance-left:5pt;mso-wrap-distance-right:5pt;mso-position-horizontal-relative:margin" filled="f" stroked="f">
            <v:textbox style="mso-next-textbox:#_x0000_s1039;mso-fit-shape-to-text:t" inset="0,0,0,0">
              <w:txbxContent>
                <w:p w:rsidR="00CB4D44" w:rsidRDefault="00C07394">
                  <w:pPr>
                    <w:pStyle w:val="Bodytext0"/>
                    <w:shd w:val="clear" w:color="auto" w:fill="auto"/>
                    <w:spacing w:before="0" w:after="0"/>
                    <w:ind w:left="100" w:right="100"/>
                    <w:jc w:val="left"/>
                  </w:pPr>
                  <w:r>
                    <w:rPr>
                      <w:rStyle w:val="BodytextExact"/>
                      <w:spacing w:val="0"/>
                    </w:rPr>
                    <w:t xml:space="preserve">The substrate must be sound, clean, dry, free from dust, oil and grease etc. it can be either pre-primed or smooth surface. All traces of release agents must be removed. On </w:t>
                  </w:r>
                  <w:r>
                    <w:rPr>
                      <w:rStyle w:val="BodytextExact"/>
                      <w:spacing w:val="0"/>
                    </w:rPr>
                    <w:t>chalky and dusty surfaces, all loose material must be removed by stiff bristle brushing.</w:t>
                  </w:r>
                </w:p>
              </w:txbxContent>
            </v:textbox>
            <w10:wrap anchorx="margin"/>
          </v:shape>
        </w:pict>
      </w:r>
      <w:r>
        <w:pict>
          <v:shape id="_x0000_s1040" type="#_x0000_t202" style="position:absolute;margin-left:291.45pt;margin-top:563.05pt;width:139.55pt;height:12pt;z-index:251662336;mso-wrap-distance-left:5pt;mso-wrap-distance-right:5pt;mso-position-horizontal-relative:margin" filled="f" stroked="f">
            <v:textbox style="mso-next-textbox:#_x0000_s1040;mso-fit-shape-to-text:t" inset="0,0,0,0">
              <w:txbxContent>
                <w:p w:rsidR="00CB4D44" w:rsidRDefault="00C07394">
                  <w:pPr>
                    <w:pStyle w:val="Bodytext7"/>
                    <w:shd w:val="clear" w:color="auto" w:fill="auto"/>
                    <w:spacing w:after="0" w:line="240" w:lineRule="exact"/>
                    <w:ind w:left="100"/>
                    <w:jc w:val="left"/>
                  </w:pPr>
                  <w:r>
                    <w:rPr>
                      <w:rStyle w:val="Bodytext7Exact0"/>
                      <w:spacing w:val="0"/>
                    </w:rPr>
                    <w:t>Application Methods</w:t>
                  </w:r>
                </w:p>
              </w:txbxContent>
            </v:textbox>
            <w10:wrap anchorx="margin"/>
          </v:shape>
        </w:pict>
      </w:r>
      <w:r>
        <w:pict>
          <v:shape id="_x0000_s1041" type="#_x0000_t202" style="position:absolute;margin-left:290.65pt;margin-top:575.75pt;width:129.05pt;height:49.5pt;z-index:251663360;mso-wrap-distance-left:5pt;mso-wrap-distance-right:5pt;mso-position-horizontal-relative:margin" filled="f" stroked="f">
            <v:textbox style="mso-next-textbox:#_x0000_s1041;mso-fit-shape-to-text:t" inset="0,0,0,0">
              <w:txbxContent>
                <w:p w:rsidR="00CB4D44" w:rsidRDefault="00C07394">
                  <w:pPr>
                    <w:pStyle w:val="Bodytext10"/>
                    <w:shd w:val="clear" w:color="auto" w:fill="auto"/>
                    <w:spacing w:line="990" w:lineRule="exact"/>
                    <w:ind w:left="100"/>
                  </w:pPr>
                  <w:proofErr w:type="spellStart"/>
                  <w:r>
                    <w:rPr>
                      <w:spacing w:val="-10"/>
                    </w:rPr>
                    <w:t>ITs^ay</w:t>
                  </w:r>
                  <w:proofErr w:type="spellEnd"/>
                  <w:r>
                    <w:rPr>
                      <w:spacing w:val="-10"/>
                    </w:rPr>
                    <w:t xml:space="preserve"> </w:t>
                  </w:r>
                  <w:r>
                    <w:rPr>
                      <w:rStyle w:val="Bodytext10FrankRuehl"/>
                    </w:rPr>
                    <w:t>^</w:t>
                  </w:r>
                  <w:r>
                    <w:rPr>
                      <w:spacing w:val="-10"/>
                    </w:rPr>
                    <w:t xml:space="preserve"> </w:t>
                  </w:r>
                  <w:r>
                    <w:rPr>
                      <w:rStyle w:val="Bodytext10Exact0"/>
                      <w:b/>
                      <w:bCs/>
                      <w:spacing w:val="-10"/>
                    </w:rPr>
                    <w:t>Brush</w:t>
                  </w:r>
                </w:p>
              </w:txbxContent>
            </v:textbox>
            <w10:wrap anchorx="margin"/>
          </v:shape>
        </w:pict>
      </w:r>
      <w:r>
        <w:pict>
          <v:shape id="_x0000_s1042" type="#_x0000_t202" style="position:absolute;margin-left:291.75pt;margin-top:659.15pt;width:85.3pt;height:12.1pt;z-index:251664384;mso-wrap-distance-left:5pt;mso-wrap-distance-right:5pt;mso-position-horizontal-relative:margin" filled="f" stroked="f">
            <v:textbox style="mso-next-textbox:#_x0000_s1042;mso-fit-shape-to-text:t" inset="0,0,0,0">
              <w:txbxContent>
                <w:p w:rsidR="00CB4D44" w:rsidRDefault="00C07394">
                  <w:pPr>
                    <w:pStyle w:val="Bodytext7"/>
                    <w:shd w:val="clear" w:color="auto" w:fill="auto"/>
                    <w:spacing w:after="0" w:line="240" w:lineRule="exact"/>
                    <w:ind w:left="100"/>
                    <w:jc w:val="left"/>
                  </w:pPr>
                  <w:r>
                    <w:rPr>
                      <w:rStyle w:val="Bodytext7Exact0"/>
                      <w:spacing w:val="0"/>
                    </w:rPr>
                    <w:t>Drying Time</w:t>
                  </w:r>
                </w:p>
              </w:txbxContent>
            </v:textbox>
            <w10:wrap anchorx="margin"/>
          </v:shape>
        </w:pict>
      </w:r>
      <w:r>
        <w:pict>
          <v:shape id="_x0000_s1043" type="#_x0000_t202" style="position:absolute;margin-left:298.5pt;margin-top:687.3pt;width:316.8pt;height:.05pt;z-index:251665408;mso-wrap-distance-left:5pt;mso-wrap-distance-right:5pt;mso-position-horizontal-relative:margin" filled="f" stroked="f">
            <v:textbox style="mso-next-textbox:#_x0000_s1043;mso-fit-shape-to-text:t" inset="0,0,0,0">
              <w:txbxContent>
                <w:tbl>
                  <w:tblPr>
                    <w:tblOverlap w:val="never"/>
                    <w:tblW w:w="0" w:type="auto"/>
                    <w:jc w:val="center"/>
                    <w:tblLayout w:type="fixed"/>
                    <w:tblCellMar>
                      <w:left w:w="10" w:type="dxa"/>
                      <w:right w:w="10" w:type="dxa"/>
                    </w:tblCellMar>
                    <w:tblLook w:val="04A0"/>
                  </w:tblPr>
                  <w:tblGrid>
                    <w:gridCol w:w="1700"/>
                    <w:gridCol w:w="1512"/>
                    <w:gridCol w:w="1623"/>
                    <w:gridCol w:w="1501"/>
                  </w:tblGrid>
                  <w:tr w:rsidR="00CB4D44">
                    <w:tblPrEx>
                      <w:tblCellMar>
                        <w:top w:w="0" w:type="dxa"/>
                        <w:bottom w:w="0" w:type="dxa"/>
                      </w:tblCellMar>
                    </w:tblPrEx>
                    <w:trPr>
                      <w:trHeight w:hRule="exact" w:val="543"/>
                      <w:jc w:val="center"/>
                    </w:trPr>
                    <w:tc>
                      <w:tcPr>
                        <w:tcW w:w="1700" w:type="dxa"/>
                        <w:tcBorders>
                          <w:top w:val="single" w:sz="4" w:space="0" w:color="auto"/>
                          <w:left w:val="single" w:sz="4" w:space="0" w:color="auto"/>
                        </w:tcBorders>
                        <w:shd w:val="clear" w:color="auto" w:fill="FFFFFF"/>
                      </w:tcPr>
                      <w:p w:rsidR="00CB4D44" w:rsidRDefault="00C07394">
                        <w:pPr>
                          <w:pStyle w:val="Bodytext0"/>
                          <w:shd w:val="clear" w:color="auto" w:fill="auto"/>
                          <w:spacing w:before="0" w:after="0" w:line="170" w:lineRule="exact"/>
                          <w:jc w:val="center"/>
                        </w:pPr>
                        <w:r>
                          <w:rPr>
                            <w:rStyle w:val="Bodytext1"/>
                            <w:spacing w:val="0"/>
                          </w:rPr>
                          <w:t>Temperature</w:t>
                        </w:r>
                      </w:p>
                    </w:tc>
                    <w:tc>
                      <w:tcPr>
                        <w:tcW w:w="1512" w:type="dxa"/>
                        <w:tcBorders>
                          <w:top w:val="single" w:sz="4" w:space="0" w:color="auto"/>
                          <w:left w:val="single" w:sz="4" w:space="0" w:color="auto"/>
                        </w:tcBorders>
                        <w:shd w:val="clear" w:color="auto" w:fill="FFFFFF"/>
                      </w:tcPr>
                      <w:p w:rsidR="00CB4D44" w:rsidRDefault="00C07394">
                        <w:pPr>
                          <w:pStyle w:val="Bodytext0"/>
                          <w:shd w:val="clear" w:color="auto" w:fill="auto"/>
                          <w:spacing w:before="0" w:after="0" w:line="170" w:lineRule="exact"/>
                          <w:jc w:val="center"/>
                        </w:pPr>
                        <w:r>
                          <w:rPr>
                            <w:rStyle w:val="Bodytext1"/>
                            <w:spacing w:val="0"/>
                          </w:rPr>
                          <w:t>Touch Dry</w:t>
                        </w:r>
                      </w:p>
                    </w:tc>
                    <w:tc>
                      <w:tcPr>
                        <w:tcW w:w="1623" w:type="dxa"/>
                        <w:tcBorders>
                          <w:top w:val="single" w:sz="4" w:space="0" w:color="auto"/>
                          <w:left w:val="single" w:sz="4" w:space="0" w:color="auto"/>
                        </w:tcBorders>
                        <w:shd w:val="clear" w:color="auto" w:fill="FFFFFF"/>
                      </w:tcPr>
                      <w:p w:rsidR="00CB4D44" w:rsidRDefault="00C07394">
                        <w:pPr>
                          <w:pStyle w:val="Bodytext0"/>
                          <w:shd w:val="clear" w:color="auto" w:fill="auto"/>
                          <w:spacing w:before="0" w:after="0" w:line="170" w:lineRule="exact"/>
                          <w:jc w:val="center"/>
                        </w:pPr>
                        <w:r>
                          <w:rPr>
                            <w:rStyle w:val="Bodytext1"/>
                            <w:spacing w:val="0"/>
                          </w:rPr>
                          <w:t>Recoating</w:t>
                        </w:r>
                      </w:p>
                      <w:p w:rsidR="00CB4D44" w:rsidRDefault="00C07394">
                        <w:pPr>
                          <w:pStyle w:val="Bodytext0"/>
                          <w:shd w:val="clear" w:color="auto" w:fill="auto"/>
                          <w:spacing w:before="0" w:after="0" w:line="170" w:lineRule="exact"/>
                          <w:jc w:val="center"/>
                        </w:pPr>
                        <w:r>
                          <w:rPr>
                            <w:rStyle w:val="Bodytext1"/>
                            <w:spacing w:val="0"/>
                          </w:rPr>
                          <w:t>Interval</w:t>
                        </w:r>
                      </w:p>
                    </w:tc>
                    <w:tc>
                      <w:tcPr>
                        <w:tcW w:w="1501" w:type="dxa"/>
                        <w:tcBorders>
                          <w:top w:val="single" w:sz="4" w:space="0" w:color="auto"/>
                          <w:left w:val="single" w:sz="4" w:space="0" w:color="auto"/>
                          <w:right w:val="single" w:sz="4" w:space="0" w:color="auto"/>
                        </w:tcBorders>
                        <w:shd w:val="clear" w:color="auto" w:fill="FFFFFF"/>
                      </w:tcPr>
                      <w:p w:rsidR="00CB4D44" w:rsidRDefault="00C07394">
                        <w:pPr>
                          <w:pStyle w:val="Bodytext0"/>
                          <w:shd w:val="clear" w:color="auto" w:fill="auto"/>
                          <w:spacing w:before="0" w:after="0" w:line="170" w:lineRule="exact"/>
                          <w:jc w:val="center"/>
                        </w:pPr>
                        <w:r>
                          <w:rPr>
                            <w:rStyle w:val="Bodytext1"/>
                            <w:spacing w:val="0"/>
                          </w:rPr>
                          <w:t>Hard Dry</w:t>
                        </w:r>
                      </w:p>
                    </w:tc>
                  </w:tr>
                  <w:tr w:rsidR="00CB4D44">
                    <w:tblPrEx>
                      <w:tblCellMar>
                        <w:top w:w="0" w:type="dxa"/>
                        <w:bottom w:w="0" w:type="dxa"/>
                      </w:tblCellMar>
                    </w:tblPrEx>
                    <w:trPr>
                      <w:trHeight w:hRule="exact" w:val="271"/>
                      <w:jc w:val="center"/>
                    </w:trPr>
                    <w:tc>
                      <w:tcPr>
                        <w:tcW w:w="1700" w:type="dxa"/>
                        <w:tcBorders>
                          <w:top w:val="single" w:sz="4" w:space="0" w:color="auto"/>
                          <w:left w:val="single" w:sz="4" w:space="0" w:color="auto"/>
                        </w:tcBorders>
                        <w:shd w:val="clear" w:color="auto" w:fill="FFFFFF"/>
                      </w:tcPr>
                      <w:p w:rsidR="00CB4D44" w:rsidRDefault="00C07394">
                        <w:pPr>
                          <w:pStyle w:val="Bodytext0"/>
                          <w:shd w:val="clear" w:color="auto" w:fill="auto"/>
                          <w:spacing w:before="0" w:after="0" w:line="170" w:lineRule="exact"/>
                          <w:jc w:val="center"/>
                        </w:pPr>
                        <w:r>
                          <w:rPr>
                            <w:rStyle w:val="BodytextBold"/>
                            <w:spacing w:val="0"/>
                          </w:rPr>
                          <w:t>23 °C</w:t>
                        </w:r>
                      </w:p>
                    </w:tc>
                    <w:tc>
                      <w:tcPr>
                        <w:tcW w:w="1512" w:type="dxa"/>
                        <w:tcBorders>
                          <w:top w:val="single" w:sz="4" w:space="0" w:color="auto"/>
                          <w:left w:val="single" w:sz="4" w:space="0" w:color="auto"/>
                        </w:tcBorders>
                        <w:shd w:val="clear" w:color="auto" w:fill="FFFFFF"/>
                      </w:tcPr>
                      <w:p w:rsidR="00CB4D44" w:rsidRDefault="00C07394">
                        <w:pPr>
                          <w:pStyle w:val="Bodytext0"/>
                          <w:shd w:val="clear" w:color="auto" w:fill="auto"/>
                          <w:spacing w:before="0" w:after="0" w:line="170" w:lineRule="exact"/>
                          <w:jc w:val="center"/>
                        </w:pPr>
                        <w:r>
                          <w:rPr>
                            <w:rStyle w:val="Bodytext1"/>
                            <w:spacing w:val="0"/>
                          </w:rPr>
                          <w:t>40 min</w:t>
                        </w:r>
                      </w:p>
                    </w:tc>
                    <w:tc>
                      <w:tcPr>
                        <w:tcW w:w="1623" w:type="dxa"/>
                        <w:tcBorders>
                          <w:top w:val="single" w:sz="4" w:space="0" w:color="auto"/>
                          <w:left w:val="single" w:sz="4" w:space="0" w:color="auto"/>
                        </w:tcBorders>
                        <w:shd w:val="clear" w:color="auto" w:fill="FFFFFF"/>
                      </w:tcPr>
                      <w:p w:rsidR="00CB4D44" w:rsidRDefault="00C07394">
                        <w:pPr>
                          <w:pStyle w:val="Bodytext0"/>
                          <w:shd w:val="clear" w:color="auto" w:fill="auto"/>
                          <w:spacing w:before="0" w:after="0" w:line="170" w:lineRule="exact"/>
                          <w:jc w:val="center"/>
                        </w:pPr>
                        <w:r>
                          <w:rPr>
                            <w:rStyle w:val="Bodytext1"/>
                            <w:spacing w:val="0"/>
                          </w:rPr>
                          <w:t>4 hours</w:t>
                        </w:r>
                      </w:p>
                    </w:tc>
                    <w:tc>
                      <w:tcPr>
                        <w:tcW w:w="1501" w:type="dxa"/>
                        <w:tcBorders>
                          <w:top w:val="single" w:sz="4" w:space="0" w:color="auto"/>
                          <w:left w:val="single" w:sz="4" w:space="0" w:color="auto"/>
                          <w:right w:val="single" w:sz="4" w:space="0" w:color="auto"/>
                        </w:tcBorders>
                        <w:shd w:val="clear" w:color="auto" w:fill="FFFFFF"/>
                      </w:tcPr>
                      <w:p w:rsidR="00CB4D44" w:rsidRDefault="00C07394">
                        <w:pPr>
                          <w:pStyle w:val="Bodytext0"/>
                          <w:shd w:val="clear" w:color="auto" w:fill="auto"/>
                          <w:spacing w:before="0" w:after="0" w:line="170" w:lineRule="exact"/>
                          <w:jc w:val="center"/>
                        </w:pPr>
                        <w:r>
                          <w:rPr>
                            <w:rStyle w:val="BodytextBold"/>
                            <w:spacing w:val="0"/>
                          </w:rPr>
                          <w:t xml:space="preserve">6 </w:t>
                        </w:r>
                        <w:r>
                          <w:rPr>
                            <w:rStyle w:val="Bodytext1"/>
                            <w:spacing w:val="0"/>
                          </w:rPr>
                          <w:t>hours</w:t>
                        </w:r>
                      </w:p>
                    </w:tc>
                  </w:tr>
                  <w:tr w:rsidR="00CB4D44">
                    <w:tblPrEx>
                      <w:tblCellMar>
                        <w:top w:w="0" w:type="dxa"/>
                        <w:bottom w:w="0" w:type="dxa"/>
                      </w:tblCellMar>
                    </w:tblPrEx>
                    <w:trPr>
                      <w:trHeight w:hRule="exact" w:val="271"/>
                      <w:jc w:val="center"/>
                    </w:trPr>
                    <w:tc>
                      <w:tcPr>
                        <w:tcW w:w="1700" w:type="dxa"/>
                        <w:tcBorders>
                          <w:top w:val="single" w:sz="4" w:space="0" w:color="auto"/>
                          <w:left w:val="single" w:sz="4" w:space="0" w:color="auto"/>
                        </w:tcBorders>
                        <w:shd w:val="clear" w:color="auto" w:fill="FFFFFF"/>
                      </w:tcPr>
                      <w:p w:rsidR="00CB4D44" w:rsidRDefault="00C07394">
                        <w:pPr>
                          <w:pStyle w:val="Bodytext0"/>
                          <w:shd w:val="clear" w:color="auto" w:fill="auto"/>
                          <w:spacing w:before="0" w:after="0" w:line="170" w:lineRule="exact"/>
                          <w:jc w:val="center"/>
                        </w:pPr>
                        <w:r>
                          <w:rPr>
                            <w:rStyle w:val="BodytextBold"/>
                            <w:spacing w:val="0"/>
                          </w:rPr>
                          <w:t>30 °C</w:t>
                        </w:r>
                      </w:p>
                    </w:tc>
                    <w:tc>
                      <w:tcPr>
                        <w:tcW w:w="1512" w:type="dxa"/>
                        <w:tcBorders>
                          <w:top w:val="single" w:sz="4" w:space="0" w:color="auto"/>
                          <w:left w:val="single" w:sz="4" w:space="0" w:color="auto"/>
                        </w:tcBorders>
                        <w:shd w:val="clear" w:color="auto" w:fill="FFFFFF"/>
                      </w:tcPr>
                      <w:p w:rsidR="00CB4D44" w:rsidRDefault="00C07394">
                        <w:pPr>
                          <w:pStyle w:val="Bodytext0"/>
                          <w:shd w:val="clear" w:color="auto" w:fill="auto"/>
                          <w:spacing w:before="0" w:after="0" w:line="170" w:lineRule="exact"/>
                          <w:jc w:val="center"/>
                        </w:pPr>
                        <w:r>
                          <w:rPr>
                            <w:rStyle w:val="Bodytext1"/>
                            <w:spacing w:val="0"/>
                          </w:rPr>
                          <w:t>30 min</w:t>
                        </w:r>
                      </w:p>
                    </w:tc>
                    <w:tc>
                      <w:tcPr>
                        <w:tcW w:w="1623" w:type="dxa"/>
                        <w:tcBorders>
                          <w:top w:val="single" w:sz="4" w:space="0" w:color="auto"/>
                          <w:left w:val="single" w:sz="4" w:space="0" w:color="auto"/>
                        </w:tcBorders>
                        <w:shd w:val="clear" w:color="auto" w:fill="FFFFFF"/>
                      </w:tcPr>
                      <w:p w:rsidR="00CB4D44" w:rsidRDefault="00C07394">
                        <w:pPr>
                          <w:pStyle w:val="Bodytext0"/>
                          <w:shd w:val="clear" w:color="auto" w:fill="auto"/>
                          <w:spacing w:before="0" w:after="0" w:line="170" w:lineRule="exact"/>
                          <w:jc w:val="center"/>
                        </w:pPr>
                        <w:r>
                          <w:rPr>
                            <w:rStyle w:val="Bodytext1"/>
                            <w:spacing w:val="0"/>
                          </w:rPr>
                          <w:t>3 hours</w:t>
                        </w:r>
                      </w:p>
                    </w:tc>
                    <w:tc>
                      <w:tcPr>
                        <w:tcW w:w="1501" w:type="dxa"/>
                        <w:tcBorders>
                          <w:top w:val="single" w:sz="4" w:space="0" w:color="auto"/>
                          <w:left w:val="single" w:sz="4" w:space="0" w:color="auto"/>
                          <w:right w:val="single" w:sz="4" w:space="0" w:color="auto"/>
                        </w:tcBorders>
                        <w:shd w:val="clear" w:color="auto" w:fill="FFFFFF"/>
                      </w:tcPr>
                      <w:p w:rsidR="00CB4D44" w:rsidRDefault="00C07394">
                        <w:pPr>
                          <w:pStyle w:val="Bodytext0"/>
                          <w:shd w:val="clear" w:color="auto" w:fill="auto"/>
                          <w:spacing w:before="0" w:after="0" w:line="170" w:lineRule="exact"/>
                          <w:jc w:val="center"/>
                        </w:pPr>
                        <w:r>
                          <w:rPr>
                            <w:rStyle w:val="Bodytext1"/>
                            <w:spacing w:val="0"/>
                          </w:rPr>
                          <w:t xml:space="preserve">4 </w:t>
                        </w:r>
                        <w:r>
                          <w:rPr>
                            <w:rStyle w:val="Bodytext1"/>
                            <w:spacing w:val="0"/>
                          </w:rPr>
                          <w:t>hours</w:t>
                        </w:r>
                      </w:p>
                    </w:tc>
                  </w:tr>
                  <w:tr w:rsidR="00CB4D44">
                    <w:tblPrEx>
                      <w:tblCellMar>
                        <w:top w:w="0" w:type="dxa"/>
                        <w:bottom w:w="0" w:type="dxa"/>
                      </w:tblCellMar>
                    </w:tblPrEx>
                    <w:trPr>
                      <w:trHeight w:hRule="exact" w:val="277"/>
                      <w:jc w:val="center"/>
                    </w:trPr>
                    <w:tc>
                      <w:tcPr>
                        <w:tcW w:w="1700" w:type="dxa"/>
                        <w:tcBorders>
                          <w:top w:val="single" w:sz="4" w:space="0" w:color="auto"/>
                          <w:left w:val="single" w:sz="4" w:space="0" w:color="auto"/>
                          <w:bottom w:val="single" w:sz="4" w:space="0" w:color="auto"/>
                        </w:tcBorders>
                        <w:shd w:val="clear" w:color="auto" w:fill="FFFFFF"/>
                      </w:tcPr>
                      <w:p w:rsidR="00CB4D44" w:rsidRDefault="00C07394">
                        <w:pPr>
                          <w:pStyle w:val="Bodytext0"/>
                          <w:shd w:val="clear" w:color="auto" w:fill="auto"/>
                          <w:spacing w:before="0" w:after="0" w:line="170" w:lineRule="exact"/>
                          <w:jc w:val="center"/>
                        </w:pPr>
                        <w:r>
                          <w:rPr>
                            <w:rStyle w:val="BodytextBold"/>
                            <w:spacing w:val="0"/>
                          </w:rPr>
                          <w:t>38 °C</w:t>
                        </w:r>
                      </w:p>
                    </w:tc>
                    <w:tc>
                      <w:tcPr>
                        <w:tcW w:w="1512" w:type="dxa"/>
                        <w:tcBorders>
                          <w:top w:val="single" w:sz="4" w:space="0" w:color="auto"/>
                          <w:left w:val="single" w:sz="4" w:space="0" w:color="auto"/>
                          <w:bottom w:val="single" w:sz="4" w:space="0" w:color="auto"/>
                        </w:tcBorders>
                        <w:shd w:val="clear" w:color="auto" w:fill="FFFFFF"/>
                      </w:tcPr>
                      <w:p w:rsidR="00CB4D44" w:rsidRDefault="00C07394">
                        <w:pPr>
                          <w:pStyle w:val="Bodytext0"/>
                          <w:shd w:val="clear" w:color="auto" w:fill="auto"/>
                          <w:spacing w:before="0" w:after="0" w:line="170" w:lineRule="exact"/>
                          <w:jc w:val="center"/>
                        </w:pPr>
                        <w:r>
                          <w:rPr>
                            <w:rStyle w:val="Bodytext1"/>
                            <w:spacing w:val="0"/>
                          </w:rPr>
                          <w:t>20 min</w:t>
                        </w:r>
                      </w:p>
                    </w:tc>
                    <w:tc>
                      <w:tcPr>
                        <w:tcW w:w="1623" w:type="dxa"/>
                        <w:tcBorders>
                          <w:top w:val="single" w:sz="4" w:space="0" w:color="auto"/>
                          <w:left w:val="single" w:sz="4" w:space="0" w:color="auto"/>
                          <w:bottom w:val="single" w:sz="4" w:space="0" w:color="auto"/>
                        </w:tcBorders>
                        <w:shd w:val="clear" w:color="auto" w:fill="FFFFFF"/>
                      </w:tcPr>
                      <w:p w:rsidR="00CB4D44" w:rsidRDefault="00C07394">
                        <w:pPr>
                          <w:pStyle w:val="Bodytext0"/>
                          <w:shd w:val="clear" w:color="auto" w:fill="auto"/>
                          <w:spacing w:before="0" w:after="0" w:line="170" w:lineRule="exact"/>
                          <w:jc w:val="center"/>
                        </w:pPr>
                        <w:r>
                          <w:rPr>
                            <w:rStyle w:val="Bodytext1"/>
                            <w:spacing w:val="0"/>
                          </w:rPr>
                          <w:t>2 hours</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CB4D44" w:rsidRDefault="00C07394">
                        <w:pPr>
                          <w:pStyle w:val="Bodytext0"/>
                          <w:shd w:val="clear" w:color="auto" w:fill="auto"/>
                          <w:spacing w:before="0" w:after="0" w:line="170" w:lineRule="exact"/>
                          <w:jc w:val="center"/>
                        </w:pPr>
                        <w:r>
                          <w:rPr>
                            <w:rStyle w:val="Bodytext1"/>
                            <w:spacing w:val="0"/>
                          </w:rPr>
                          <w:t>2 hours</w:t>
                        </w:r>
                      </w:p>
                    </w:tc>
                  </w:tr>
                </w:tbl>
                <w:p w:rsidR="00CB4D44" w:rsidRDefault="00CB4D44"/>
              </w:txbxContent>
            </v:textbox>
            <w10:wrap anchorx="margin"/>
          </v:shape>
        </w:pict>
      </w:r>
      <w:r>
        <w:pict>
          <v:shape id="_x0000_s1044" type="#_x0000_t202" style="position:absolute;margin-left:290.9pt;margin-top:802.05pt;width:114.65pt;height:12.05pt;z-index:251666432;mso-wrap-distance-left:5pt;mso-wrap-distance-right:5pt;mso-position-horizontal-relative:margin" filled="f" stroked="f">
            <v:textbox style="mso-next-textbox:#_x0000_s1044;mso-fit-shape-to-text:t" inset="0,0,0,0">
              <w:txbxContent>
                <w:p w:rsidR="00CB4D44" w:rsidRDefault="00C07394">
                  <w:pPr>
                    <w:pStyle w:val="Bodytext7"/>
                    <w:shd w:val="clear" w:color="auto" w:fill="auto"/>
                    <w:spacing w:after="0" w:line="240" w:lineRule="exact"/>
                    <w:ind w:left="100"/>
                    <w:jc w:val="left"/>
                  </w:pPr>
                  <w:r>
                    <w:rPr>
                      <w:rStyle w:val="Bodytext7Exact0"/>
                      <w:spacing w:val="0"/>
                    </w:rPr>
                    <w:t>Application Data</w:t>
                  </w:r>
                </w:p>
              </w:txbxContent>
            </v:textbox>
            <w10:wrap anchorx="margin"/>
          </v:shape>
        </w:pict>
      </w:r>
      <w:r>
        <w:pict>
          <v:shape id="_x0000_s1045" type="#_x0000_t202" style="position:absolute;margin-left:295.75pt;margin-top:827.15pt;width:315.15pt;height:.05pt;z-index:251667456;mso-wrap-distance-left:5pt;mso-wrap-distance-right:5pt;mso-position-horizontal-relative:margin" filled="f" stroked="f">
            <v:textbox style="mso-next-textbox:#_x0000_s1045;mso-fit-shape-to-text:t" inset="0,0,0,0">
              <w:txbxContent>
                <w:tbl>
                  <w:tblPr>
                    <w:tblOverlap w:val="never"/>
                    <w:tblW w:w="0" w:type="auto"/>
                    <w:jc w:val="center"/>
                    <w:tblLayout w:type="fixed"/>
                    <w:tblCellMar>
                      <w:left w:w="10" w:type="dxa"/>
                      <w:right w:w="10" w:type="dxa"/>
                    </w:tblCellMar>
                    <w:tblLook w:val="04A0"/>
                  </w:tblPr>
                  <w:tblGrid>
                    <w:gridCol w:w="2647"/>
                    <w:gridCol w:w="3655"/>
                  </w:tblGrid>
                  <w:tr w:rsidR="00CB4D44">
                    <w:tblPrEx>
                      <w:tblCellMar>
                        <w:top w:w="0" w:type="dxa"/>
                        <w:bottom w:w="0" w:type="dxa"/>
                      </w:tblCellMar>
                    </w:tblPrEx>
                    <w:trPr>
                      <w:trHeight w:hRule="exact" w:val="316"/>
                      <w:jc w:val="center"/>
                    </w:trPr>
                    <w:tc>
                      <w:tcPr>
                        <w:tcW w:w="2647" w:type="dxa"/>
                        <w:tcBorders>
                          <w:top w:val="single" w:sz="4" w:space="0" w:color="auto"/>
                          <w:left w:val="single" w:sz="4" w:space="0" w:color="auto"/>
                        </w:tcBorders>
                        <w:shd w:val="clear" w:color="auto" w:fill="FFFFFF"/>
                      </w:tcPr>
                      <w:p w:rsidR="00CB4D44" w:rsidRDefault="00C07394">
                        <w:pPr>
                          <w:pStyle w:val="Bodytext0"/>
                          <w:shd w:val="clear" w:color="auto" w:fill="auto"/>
                          <w:spacing w:before="0" w:after="0" w:line="190" w:lineRule="exact"/>
                          <w:ind w:left="140"/>
                          <w:jc w:val="left"/>
                        </w:pPr>
                        <w:r>
                          <w:rPr>
                            <w:rStyle w:val="Bodytext95pt"/>
                            <w:spacing w:val="-10"/>
                          </w:rPr>
                          <w:t>System</w:t>
                        </w:r>
                      </w:p>
                    </w:tc>
                    <w:tc>
                      <w:tcPr>
                        <w:tcW w:w="3655" w:type="dxa"/>
                        <w:tcBorders>
                          <w:top w:val="single" w:sz="4" w:space="0" w:color="auto"/>
                          <w:left w:val="single" w:sz="4" w:space="0" w:color="auto"/>
                          <w:right w:val="single" w:sz="4" w:space="0" w:color="auto"/>
                        </w:tcBorders>
                        <w:shd w:val="clear" w:color="auto" w:fill="FFFFFF"/>
                      </w:tcPr>
                      <w:p w:rsidR="00CB4D44" w:rsidRDefault="00C07394">
                        <w:pPr>
                          <w:pStyle w:val="Bodytext0"/>
                          <w:shd w:val="clear" w:color="auto" w:fill="auto"/>
                          <w:spacing w:before="0" w:after="0" w:line="190" w:lineRule="exact"/>
                          <w:ind w:left="100"/>
                          <w:jc w:val="left"/>
                        </w:pPr>
                        <w:r>
                          <w:rPr>
                            <w:rStyle w:val="Bodytext95pt"/>
                            <w:spacing w:val="-10"/>
                          </w:rPr>
                          <w:t>Single component System</w:t>
                        </w:r>
                      </w:p>
                    </w:tc>
                  </w:tr>
                  <w:tr w:rsidR="00CB4D44">
                    <w:tblPrEx>
                      <w:tblCellMar>
                        <w:top w:w="0" w:type="dxa"/>
                        <w:bottom w:w="0" w:type="dxa"/>
                      </w:tblCellMar>
                    </w:tblPrEx>
                    <w:trPr>
                      <w:trHeight w:hRule="exact" w:val="310"/>
                      <w:jc w:val="center"/>
                    </w:trPr>
                    <w:tc>
                      <w:tcPr>
                        <w:tcW w:w="2647" w:type="dxa"/>
                        <w:tcBorders>
                          <w:top w:val="single" w:sz="4" w:space="0" w:color="auto"/>
                          <w:left w:val="single" w:sz="4" w:space="0" w:color="auto"/>
                        </w:tcBorders>
                        <w:shd w:val="clear" w:color="auto" w:fill="FFFFFF"/>
                      </w:tcPr>
                      <w:p w:rsidR="00CB4D44" w:rsidRDefault="00C07394">
                        <w:pPr>
                          <w:pStyle w:val="Bodytext0"/>
                          <w:shd w:val="clear" w:color="auto" w:fill="auto"/>
                          <w:spacing w:before="0" w:after="0" w:line="190" w:lineRule="exact"/>
                          <w:ind w:left="140"/>
                          <w:jc w:val="left"/>
                        </w:pPr>
                        <w:r>
                          <w:rPr>
                            <w:rStyle w:val="Bodytext95pt"/>
                            <w:spacing w:val="-10"/>
                          </w:rPr>
                          <w:t>Thinner</w:t>
                        </w:r>
                      </w:p>
                    </w:tc>
                    <w:tc>
                      <w:tcPr>
                        <w:tcW w:w="3655" w:type="dxa"/>
                        <w:tcBorders>
                          <w:top w:val="single" w:sz="4" w:space="0" w:color="auto"/>
                          <w:left w:val="single" w:sz="4" w:space="0" w:color="auto"/>
                          <w:right w:val="single" w:sz="4" w:space="0" w:color="auto"/>
                        </w:tcBorders>
                        <w:shd w:val="clear" w:color="auto" w:fill="FFFFFF"/>
                      </w:tcPr>
                      <w:p w:rsidR="00CB4D44" w:rsidRDefault="00C07394">
                        <w:pPr>
                          <w:pStyle w:val="Bodytext0"/>
                          <w:shd w:val="clear" w:color="auto" w:fill="auto"/>
                          <w:spacing w:before="0" w:after="0" w:line="190" w:lineRule="exact"/>
                          <w:ind w:left="100"/>
                          <w:jc w:val="left"/>
                        </w:pPr>
                        <w:r>
                          <w:rPr>
                            <w:rStyle w:val="Bodytext95pt"/>
                            <w:spacing w:val="-10"/>
                          </w:rPr>
                          <w:t>Clean Water</w:t>
                        </w:r>
                      </w:p>
                    </w:tc>
                  </w:tr>
                  <w:tr w:rsidR="00CB4D44">
                    <w:tblPrEx>
                      <w:tblCellMar>
                        <w:top w:w="0" w:type="dxa"/>
                        <w:bottom w:w="0" w:type="dxa"/>
                      </w:tblCellMar>
                    </w:tblPrEx>
                    <w:trPr>
                      <w:trHeight w:hRule="exact" w:val="321"/>
                      <w:jc w:val="center"/>
                    </w:trPr>
                    <w:tc>
                      <w:tcPr>
                        <w:tcW w:w="2647" w:type="dxa"/>
                        <w:tcBorders>
                          <w:top w:val="single" w:sz="4" w:space="0" w:color="auto"/>
                          <w:left w:val="single" w:sz="4" w:space="0" w:color="auto"/>
                          <w:bottom w:val="single" w:sz="4" w:space="0" w:color="auto"/>
                        </w:tcBorders>
                        <w:shd w:val="clear" w:color="auto" w:fill="FFFFFF"/>
                      </w:tcPr>
                      <w:p w:rsidR="00CB4D44" w:rsidRDefault="00C07394">
                        <w:pPr>
                          <w:pStyle w:val="Bodytext0"/>
                          <w:shd w:val="clear" w:color="auto" w:fill="auto"/>
                          <w:spacing w:before="0" w:after="0" w:line="190" w:lineRule="exact"/>
                          <w:ind w:left="140"/>
                          <w:jc w:val="left"/>
                        </w:pPr>
                        <w:r>
                          <w:rPr>
                            <w:rStyle w:val="Bodytext95pt"/>
                            <w:spacing w:val="-10"/>
                          </w:rPr>
                          <w:t>Thinning Ratio %</w:t>
                        </w:r>
                      </w:p>
                    </w:tc>
                    <w:tc>
                      <w:tcPr>
                        <w:tcW w:w="3655" w:type="dxa"/>
                        <w:tcBorders>
                          <w:top w:val="single" w:sz="4" w:space="0" w:color="auto"/>
                          <w:left w:val="single" w:sz="4" w:space="0" w:color="auto"/>
                          <w:bottom w:val="single" w:sz="4" w:space="0" w:color="auto"/>
                          <w:right w:val="single" w:sz="4" w:space="0" w:color="auto"/>
                        </w:tcBorders>
                        <w:shd w:val="clear" w:color="auto" w:fill="FFFFFF"/>
                      </w:tcPr>
                      <w:p w:rsidR="00CB4D44" w:rsidRDefault="00C07394">
                        <w:pPr>
                          <w:pStyle w:val="Bodytext0"/>
                          <w:shd w:val="clear" w:color="auto" w:fill="auto"/>
                          <w:spacing w:before="0" w:after="0" w:line="190" w:lineRule="exact"/>
                          <w:ind w:left="100"/>
                          <w:jc w:val="left"/>
                        </w:pPr>
                        <w:r>
                          <w:rPr>
                            <w:rStyle w:val="Bodytext95pt"/>
                            <w:spacing w:val="-10"/>
                          </w:rPr>
                          <w:t>60-75</w:t>
                        </w:r>
                      </w:p>
                    </w:tc>
                  </w:tr>
                </w:tbl>
                <w:p w:rsidR="00CB4D44" w:rsidRDefault="00CB4D44"/>
              </w:txbxContent>
            </v:textbox>
            <w10:wrap anchorx="margin"/>
          </v:shape>
        </w:pict>
      </w:r>
    </w:p>
    <w:p w:rsidR="00CB4D44" w:rsidRDefault="00CB4D44">
      <w:pPr>
        <w:spacing w:line="360" w:lineRule="exact"/>
      </w:pPr>
    </w:p>
    <w:p w:rsidR="00CB4D44" w:rsidRDefault="00194B31">
      <w:pPr>
        <w:spacing w:line="360" w:lineRule="exact"/>
      </w:pPr>
      <w:r>
        <w:pict>
          <v:shape id="_x0000_s1028" type="#_x0000_t202" style="position:absolute;margin-left:443.2pt;margin-top:14.35pt;width:172.5pt;height:98pt;z-index:251649024;mso-wrap-distance-left:5pt;mso-wrap-distance-right:5pt;mso-position-horizontal-relative:margin" filled="f" stroked="f">
            <v:textbox style="mso-next-textbox:#_x0000_s1028;mso-fit-shape-to-text:t" inset="0,0,0,0">
              <w:txbxContent>
                <w:p w:rsidR="00194B31" w:rsidRDefault="00194B31">
                  <w:pPr>
                    <w:pStyle w:val="Bodytext3"/>
                    <w:shd w:val="clear" w:color="auto" w:fill="auto"/>
                    <w:spacing w:before="0" w:line="760" w:lineRule="exact"/>
                    <w:ind w:left="100"/>
                    <w:rPr>
                      <w:rStyle w:val="Bodytext3Exact0"/>
                      <w:b/>
                      <w:bCs/>
                    </w:rPr>
                  </w:pPr>
                </w:p>
                <w:p w:rsidR="00CB4D44" w:rsidRDefault="00C07394">
                  <w:pPr>
                    <w:pStyle w:val="Bodytext3"/>
                    <w:shd w:val="clear" w:color="auto" w:fill="auto"/>
                    <w:spacing w:before="0" w:line="760" w:lineRule="exact"/>
                    <w:ind w:left="100"/>
                  </w:pPr>
                  <w:r>
                    <w:rPr>
                      <w:rStyle w:val="Bodytext3Exact0"/>
                      <w:b/>
                      <w:bCs/>
                    </w:rPr>
                    <w:t>SPARCO</w:t>
                  </w:r>
                </w:p>
                <w:p w:rsidR="00CB4D44" w:rsidRDefault="00C07394">
                  <w:pPr>
                    <w:pStyle w:val="Bodytext4"/>
                    <w:shd w:val="clear" w:color="auto" w:fill="auto"/>
                    <w:spacing w:line="440" w:lineRule="exact"/>
                    <w:ind w:right="100"/>
                  </w:pPr>
                  <w:r>
                    <w:rPr>
                      <w:rStyle w:val="Bodytext4Exact0"/>
                      <w:spacing w:val="10"/>
                    </w:rPr>
                    <w:t>PAINTS</w:t>
                  </w:r>
                </w:p>
              </w:txbxContent>
            </v:textbox>
            <w10:wrap anchorx="margin"/>
          </v:shape>
        </w:pict>
      </w:r>
    </w:p>
    <w:p w:rsidR="00CB4D44" w:rsidRDefault="00CB4D44">
      <w:pPr>
        <w:spacing w:line="360" w:lineRule="exact"/>
      </w:pPr>
    </w:p>
    <w:p w:rsidR="00CB4D44" w:rsidRDefault="00CB4D44">
      <w:pPr>
        <w:spacing w:line="360" w:lineRule="exact"/>
      </w:pPr>
    </w:p>
    <w:p w:rsidR="00CB4D44" w:rsidRDefault="00194B31">
      <w:pPr>
        <w:spacing w:line="360" w:lineRule="exact"/>
      </w:pPr>
      <w:r>
        <w:pict>
          <v:shape id="_x0000_s1031" type="#_x0000_t202" style="position:absolute;margin-left:41.7pt;margin-top:2.45pt;width:308.45pt;height:49.3pt;z-index:251653120;mso-wrap-distance-left:5pt;mso-wrap-distance-right:5pt;mso-position-horizontal-relative:margin" filled="f" stroked="f">
            <v:textbox style="mso-next-textbox:#_x0000_s1031;mso-fit-shape-to-text:t" inset="0,0,0,0">
              <w:txbxContent>
                <w:p w:rsidR="00CB4D44" w:rsidRDefault="00C07394" w:rsidP="00194B31">
                  <w:pPr>
                    <w:pStyle w:val="Bodytext6"/>
                    <w:shd w:val="clear" w:color="auto" w:fill="auto"/>
                    <w:jc w:val="left"/>
                  </w:pPr>
                  <w:proofErr w:type="spellStart"/>
                  <w:r>
                    <w:rPr>
                      <w:spacing w:val="0"/>
                    </w:rPr>
                    <w:t>S</w:t>
                  </w:r>
                  <w:r w:rsidR="00194B31">
                    <w:rPr>
                      <w:spacing w:val="0"/>
                    </w:rPr>
                    <w:t>parco</w:t>
                  </w:r>
                  <w:proofErr w:type="spellEnd"/>
                  <w:r w:rsidR="00194B31">
                    <w:rPr>
                      <w:spacing w:val="0"/>
                    </w:rPr>
                    <w:t xml:space="preserve"> S</w:t>
                  </w:r>
                  <w:r>
                    <w:rPr>
                      <w:spacing w:val="0"/>
                    </w:rPr>
                    <w:t xml:space="preserve">ilk Touch </w:t>
                  </w:r>
                  <w:proofErr w:type="spellStart"/>
                  <w:r>
                    <w:rPr>
                      <w:spacing w:val="0"/>
                    </w:rPr>
                    <w:t>Emusion</w:t>
                  </w:r>
                  <w:proofErr w:type="spellEnd"/>
                </w:p>
              </w:txbxContent>
            </v:textbox>
            <w10:wrap anchorx="margin"/>
          </v:shape>
        </w:pict>
      </w:r>
    </w:p>
    <w:p w:rsidR="00CB4D44" w:rsidRDefault="00CB4D44">
      <w:pPr>
        <w:spacing w:line="360" w:lineRule="exact"/>
      </w:pPr>
    </w:p>
    <w:p w:rsidR="00CB4D44" w:rsidRDefault="00CB4D44">
      <w:pPr>
        <w:spacing w:line="360" w:lineRule="exact"/>
      </w:pPr>
    </w:p>
    <w:p w:rsidR="00CB4D44" w:rsidRDefault="00CB4D44">
      <w:pPr>
        <w:spacing w:line="360" w:lineRule="exact"/>
      </w:pPr>
    </w:p>
    <w:p w:rsidR="00CB4D44" w:rsidRDefault="00CB4D44">
      <w:pPr>
        <w:spacing w:line="360" w:lineRule="exact"/>
      </w:pPr>
    </w:p>
    <w:p w:rsidR="00CB4D44" w:rsidRDefault="00CB4D44">
      <w:pPr>
        <w:spacing w:line="360" w:lineRule="exact"/>
      </w:pPr>
    </w:p>
    <w:p w:rsidR="00CB4D44" w:rsidRDefault="00CB4D44">
      <w:pPr>
        <w:spacing w:line="360" w:lineRule="exact"/>
      </w:pPr>
    </w:p>
    <w:p w:rsidR="00CB4D44" w:rsidRDefault="00CB4D44">
      <w:pPr>
        <w:spacing w:line="360" w:lineRule="exact"/>
      </w:pPr>
    </w:p>
    <w:p w:rsidR="00CB4D44" w:rsidRDefault="00CB4D44">
      <w:pPr>
        <w:spacing w:line="360" w:lineRule="exact"/>
      </w:pPr>
    </w:p>
    <w:p w:rsidR="00CB4D44" w:rsidRDefault="00CB4D44">
      <w:pPr>
        <w:spacing w:line="360" w:lineRule="exact"/>
      </w:pPr>
    </w:p>
    <w:p w:rsidR="00CB4D44" w:rsidRDefault="00CB4D44">
      <w:pPr>
        <w:spacing w:line="360" w:lineRule="exact"/>
      </w:pPr>
    </w:p>
    <w:p w:rsidR="00CB4D44" w:rsidRDefault="00CB4D44">
      <w:pPr>
        <w:spacing w:line="360" w:lineRule="exact"/>
      </w:pPr>
    </w:p>
    <w:sectPr w:rsidR="00CB4D44" w:rsidSect="00194B31">
      <w:type w:val="continuous"/>
      <w:pgSz w:w="15840" w:h="21427"/>
      <w:pgMar w:top="1001" w:right="875" w:bottom="1001" w:left="87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394" w:rsidRDefault="00C07394" w:rsidP="00CB4D44">
      <w:r>
        <w:separator/>
      </w:r>
    </w:p>
  </w:endnote>
  <w:endnote w:type="continuationSeparator" w:id="0">
    <w:p w:rsidR="00C07394" w:rsidRDefault="00C07394" w:rsidP="00CB4D4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394" w:rsidRDefault="00C07394"/>
  </w:footnote>
  <w:footnote w:type="continuationSeparator" w:id="0">
    <w:p w:rsidR="00C07394" w:rsidRDefault="00C07394"/>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CB4D44"/>
    <w:rsid w:val="00194B31"/>
    <w:rsid w:val="00C07394"/>
    <w:rsid w:val="00CB4D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4D44"/>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4D44"/>
    <w:rPr>
      <w:color w:val="0066CC"/>
      <w:u w:val="single"/>
    </w:rPr>
  </w:style>
  <w:style w:type="character" w:customStyle="1" w:styleId="Bodytext2Exact">
    <w:name w:val="Body text (2) Exact"/>
    <w:basedOn w:val="DefaultParagraphFont"/>
    <w:link w:val="Bodytext2"/>
    <w:rsid w:val="00CB4D44"/>
    <w:rPr>
      <w:rFonts w:ascii="Century Gothic" w:eastAsia="Century Gothic" w:hAnsi="Century Gothic" w:cs="Century Gothic"/>
      <w:b/>
      <w:bCs/>
      <w:i w:val="0"/>
      <w:iCs w:val="0"/>
      <w:smallCaps w:val="0"/>
      <w:strike w:val="0"/>
      <w:sz w:val="51"/>
      <w:szCs w:val="51"/>
      <w:u w:val="none"/>
    </w:rPr>
  </w:style>
  <w:style w:type="character" w:customStyle="1" w:styleId="Bodytext2Exact0">
    <w:name w:val="Body text (2) Exact"/>
    <w:basedOn w:val="Bodytext2Exact"/>
    <w:rsid w:val="00CB4D44"/>
    <w:rPr>
      <w:color w:val="000000"/>
      <w:spacing w:val="0"/>
      <w:w w:val="100"/>
      <w:position w:val="0"/>
    </w:rPr>
  </w:style>
  <w:style w:type="character" w:customStyle="1" w:styleId="Bodytext3Exact">
    <w:name w:val="Body text (3) Exact"/>
    <w:basedOn w:val="DefaultParagraphFont"/>
    <w:link w:val="Bodytext3"/>
    <w:rsid w:val="00CB4D44"/>
    <w:rPr>
      <w:rFonts w:ascii="Arial" w:eastAsia="Arial" w:hAnsi="Arial" w:cs="Arial"/>
      <w:b/>
      <w:bCs/>
      <w:i w:val="0"/>
      <w:iCs w:val="0"/>
      <w:smallCaps w:val="0"/>
      <w:strike w:val="0"/>
      <w:spacing w:val="-30"/>
      <w:sz w:val="76"/>
      <w:szCs w:val="76"/>
      <w:u w:val="none"/>
    </w:rPr>
  </w:style>
  <w:style w:type="character" w:customStyle="1" w:styleId="Bodytext3Exact0">
    <w:name w:val="Body text (3) Exact"/>
    <w:basedOn w:val="Bodytext3Exact"/>
    <w:rsid w:val="00CB4D44"/>
    <w:rPr>
      <w:color w:val="000000"/>
      <w:w w:val="100"/>
      <w:position w:val="0"/>
      <w:lang w:val="en-US"/>
    </w:rPr>
  </w:style>
  <w:style w:type="character" w:customStyle="1" w:styleId="Bodytext4Exact">
    <w:name w:val="Body text (4) Exact"/>
    <w:basedOn w:val="DefaultParagraphFont"/>
    <w:link w:val="Bodytext4"/>
    <w:rsid w:val="00CB4D44"/>
    <w:rPr>
      <w:rFonts w:ascii="Franklin Gothic Heavy" w:eastAsia="Franklin Gothic Heavy" w:hAnsi="Franklin Gothic Heavy" w:cs="Franklin Gothic Heavy"/>
      <w:b w:val="0"/>
      <w:bCs w:val="0"/>
      <w:i w:val="0"/>
      <w:iCs w:val="0"/>
      <w:smallCaps w:val="0"/>
      <w:strike w:val="0"/>
      <w:spacing w:val="11"/>
      <w:sz w:val="44"/>
      <w:szCs w:val="44"/>
      <w:u w:val="none"/>
    </w:rPr>
  </w:style>
  <w:style w:type="character" w:customStyle="1" w:styleId="Bodytext4Exact0">
    <w:name w:val="Body text (4) Exact"/>
    <w:basedOn w:val="Bodytext4Exact"/>
    <w:rsid w:val="00CB4D44"/>
    <w:rPr>
      <w:color w:val="000000"/>
      <w:w w:val="100"/>
      <w:position w:val="0"/>
      <w:lang w:val="en-US"/>
    </w:rPr>
  </w:style>
  <w:style w:type="character" w:customStyle="1" w:styleId="Bodytext5Exact">
    <w:name w:val="Body text (5) Exact"/>
    <w:basedOn w:val="DefaultParagraphFont"/>
    <w:link w:val="Bodytext5"/>
    <w:rsid w:val="00CB4D44"/>
    <w:rPr>
      <w:rFonts w:ascii="Arial" w:eastAsia="Arial" w:hAnsi="Arial" w:cs="Arial"/>
      <w:b/>
      <w:bCs/>
      <w:i w:val="0"/>
      <w:iCs w:val="0"/>
      <w:smallCaps w:val="0"/>
      <w:strike w:val="0"/>
      <w:spacing w:val="29"/>
      <w:sz w:val="43"/>
      <w:szCs w:val="43"/>
      <w:u w:val="none"/>
    </w:rPr>
  </w:style>
  <w:style w:type="character" w:customStyle="1" w:styleId="Bodytext5Exact0">
    <w:name w:val="Body text (5) Exact"/>
    <w:basedOn w:val="Bodytext5Exact"/>
    <w:rsid w:val="00CB4D44"/>
    <w:rPr>
      <w:color w:val="FFFFFF"/>
      <w:w w:val="100"/>
      <w:position w:val="0"/>
      <w:lang w:val="en-US"/>
    </w:rPr>
  </w:style>
  <w:style w:type="character" w:customStyle="1" w:styleId="Bodytext6Exact">
    <w:name w:val="Body text (6) Exact"/>
    <w:basedOn w:val="DefaultParagraphFont"/>
    <w:link w:val="Bodytext6"/>
    <w:rsid w:val="00CB4D44"/>
    <w:rPr>
      <w:rFonts w:ascii="Arial" w:eastAsia="Arial" w:hAnsi="Arial" w:cs="Arial"/>
      <w:b/>
      <w:bCs/>
      <w:i w:val="0"/>
      <w:iCs w:val="0"/>
      <w:smallCaps w:val="0"/>
      <w:strike w:val="0"/>
      <w:spacing w:val="-1"/>
      <w:sz w:val="38"/>
      <w:szCs w:val="38"/>
      <w:u w:val="none"/>
    </w:rPr>
  </w:style>
  <w:style w:type="character" w:customStyle="1" w:styleId="Bodytext6Spacing2ptExact">
    <w:name w:val="Body text (6) + Spacing 2 pt Exact"/>
    <w:basedOn w:val="Bodytext6Exact"/>
    <w:rsid w:val="00CB4D44"/>
    <w:rPr>
      <w:color w:val="000000"/>
      <w:spacing w:val="57"/>
      <w:w w:val="100"/>
      <w:position w:val="0"/>
      <w:lang w:val="en-US"/>
    </w:rPr>
  </w:style>
  <w:style w:type="character" w:customStyle="1" w:styleId="Bodytext7Exact">
    <w:name w:val="Body text (7) Exact"/>
    <w:basedOn w:val="DefaultParagraphFont"/>
    <w:link w:val="Bodytext7"/>
    <w:rsid w:val="00CB4D44"/>
    <w:rPr>
      <w:rFonts w:ascii="Franklin Gothic Heavy" w:eastAsia="Franklin Gothic Heavy" w:hAnsi="Franklin Gothic Heavy" w:cs="Franklin Gothic Heavy"/>
      <w:b w:val="0"/>
      <w:bCs w:val="0"/>
      <w:i w:val="0"/>
      <w:iCs w:val="0"/>
      <w:smallCaps w:val="0"/>
      <w:strike w:val="0"/>
      <w:spacing w:val="1"/>
      <w:u w:val="none"/>
    </w:rPr>
  </w:style>
  <w:style w:type="character" w:customStyle="1" w:styleId="Bodytext7Exact0">
    <w:name w:val="Body text (7) Exact"/>
    <w:basedOn w:val="Bodytext7Exact"/>
    <w:rsid w:val="00CB4D44"/>
    <w:rPr>
      <w:color w:val="000000"/>
      <w:w w:val="100"/>
      <w:position w:val="0"/>
      <w:sz w:val="24"/>
      <w:szCs w:val="24"/>
      <w:lang w:val="en-US"/>
    </w:rPr>
  </w:style>
  <w:style w:type="character" w:customStyle="1" w:styleId="BodytextExact">
    <w:name w:val="Body text Exact"/>
    <w:basedOn w:val="DefaultParagraphFont"/>
    <w:rsid w:val="00CB4D44"/>
    <w:rPr>
      <w:rFonts w:ascii="Arial" w:eastAsia="Arial" w:hAnsi="Arial" w:cs="Arial"/>
      <w:b w:val="0"/>
      <w:bCs w:val="0"/>
      <w:i w:val="0"/>
      <w:iCs w:val="0"/>
      <w:smallCaps w:val="0"/>
      <w:strike w:val="0"/>
      <w:spacing w:val="-5"/>
      <w:sz w:val="17"/>
      <w:szCs w:val="17"/>
      <w:u w:val="none"/>
    </w:rPr>
  </w:style>
  <w:style w:type="character" w:customStyle="1" w:styleId="Bodytext8Exact">
    <w:name w:val="Body text (8) Exact"/>
    <w:basedOn w:val="DefaultParagraphFont"/>
    <w:link w:val="Bodytext8"/>
    <w:rsid w:val="00CB4D44"/>
    <w:rPr>
      <w:rFonts w:ascii="Arial" w:eastAsia="Arial" w:hAnsi="Arial" w:cs="Arial"/>
      <w:b/>
      <w:bCs/>
      <w:i w:val="0"/>
      <w:iCs w:val="0"/>
      <w:smallCaps w:val="0"/>
      <w:strike w:val="0"/>
      <w:spacing w:val="-16"/>
      <w:sz w:val="46"/>
      <w:szCs w:val="46"/>
      <w:u w:val="none"/>
    </w:rPr>
  </w:style>
  <w:style w:type="character" w:customStyle="1" w:styleId="Bodytext8FrankRuehl">
    <w:name w:val="Body text (8) + FrankRuehl"/>
    <w:aliases w:val="31 pt,Not Bold,Italic,Spacing 0 pt Exact"/>
    <w:basedOn w:val="Bodytext8Exact"/>
    <w:rsid w:val="00CB4D44"/>
    <w:rPr>
      <w:rFonts w:ascii="FrankRuehl" w:eastAsia="FrankRuehl" w:hAnsi="FrankRuehl" w:cs="FrankRuehl"/>
      <w:b/>
      <w:bCs/>
      <w:i/>
      <w:iCs/>
      <w:color w:val="000000"/>
      <w:spacing w:val="0"/>
      <w:w w:val="100"/>
      <w:position w:val="0"/>
      <w:sz w:val="62"/>
      <w:szCs w:val="62"/>
    </w:rPr>
  </w:style>
  <w:style w:type="character" w:customStyle="1" w:styleId="Bodytext8FrankRuehl0">
    <w:name w:val="Body text (8) + FrankRuehl"/>
    <w:aliases w:val="31 pt,Not Bold,Spacing 0 pt Exact"/>
    <w:basedOn w:val="Bodytext8Exact"/>
    <w:rsid w:val="00CB4D44"/>
    <w:rPr>
      <w:rFonts w:ascii="FrankRuehl" w:eastAsia="FrankRuehl" w:hAnsi="FrankRuehl" w:cs="FrankRuehl"/>
      <w:b/>
      <w:bCs/>
      <w:color w:val="000000"/>
      <w:spacing w:val="0"/>
      <w:w w:val="100"/>
      <w:position w:val="0"/>
      <w:sz w:val="62"/>
      <w:szCs w:val="62"/>
    </w:rPr>
  </w:style>
  <w:style w:type="character" w:customStyle="1" w:styleId="Bodytext8FrankRuehl1">
    <w:name w:val="Body text (8) + FrankRuehl"/>
    <w:aliases w:val="31 pt,Not Bold,Spacing 0 pt Exact"/>
    <w:basedOn w:val="Bodytext8Exact"/>
    <w:rsid w:val="00CB4D44"/>
    <w:rPr>
      <w:rFonts w:ascii="FrankRuehl" w:eastAsia="FrankRuehl" w:hAnsi="FrankRuehl" w:cs="FrankRuehl"/>
      <w:b/>
      <w:bCs/>
      <w:color w:val="000000"/>
      <w:spacing w:val="0"/>
      <w:w w:val="100"/>
      <w:position w:val="0"/>
      <w:sz w:val="62"/>
      <w:szCs w:val="62"/>
      <w:lang w:val="en-US"/>
    </w:rPr>
  </w:style>
  <w:style w:type="character" w:customStyle="1" w:styleId="Bodytext8Exact0">
    <w:name w:val="Body text (8) Exact"/>
    <w:basedOn w:val="Bodytext8Exact"/>
    <w:rsid w:val="00CB4D44"/>
    <w:rPr>
      <w:color w:val="000000"/>
      <w:w w:val="100"/>
      <w:position w:val="0"/>
      <w:lang w:val="en-US"/>
    </w:rPr>
  </w:style>
  <w:style w:type="character" w:customStyle="1" w:styleId="BodytextFranklinGothicHeavy">
    <w:name w:val="Body text + Franklin Gothic Heavy"/>
    <w:aliases w:val="12 pt,Spacing 0 pt Exact"/>
    <w:basedOn w:val="Bodytext"/>
    <w:rsid w:val="00CB4D44"/>
    <w:rPr>
      <w:rFonts w:ascii="Franklin Gothic Heavy" w:eastAsia="Franklin Gothic Heavy" w:hAnsi="Franklin Gothic Heavy" w:cs="Franklin Gothic Heavy"/>
      <w:spacing w:val="1"/>
      <w:sz w:val="24"/>
      <w:szCs w:val="24"/>
    </w:rPr>
  </w:style>
  <w:style w:type="character" w:customStyle="1" w:styleId="Bodytext9Exact">
    <w:name w:val="Body text (9) Exact"/>
    <w:basedOn w:val="DefaultParagraphFont"/>
    <w:link w:val="Bodytext9"/>
    <w:rsid w:val="00CB4D44"/>
    <w:rPr>
      <w:rFonts w:ascii="Arial" w:eastAsia="Arial" w:hAnsi="Arial" w:cs="Arial"/>
      <w:b w:val="0"/>
      <w:bCs w:val="0"/>
      <w:i w:val="0"/>
      <w:iCs w:val="0"/>
      <w:smallCaps w:val="0"/>
      <w:strike w:val="0"/>
      <w:spacing w:val="-9"/>
      <w:sz w:val="19"/>
      <w:szCs w:val="19"/>
      <w:u w:val="none"/>
    </w:rPr>
  </w:style>
  <w:style w:type="character" w:customStyle="1" w:styleId="Bodytext10Exact">
    <w:name w:val="Body text (10) Exact"/>
    <w:basedOn w:val="DefaultParagraphFont"/>
    <w:link w:val="Bodytext10"/>
    <w:rsid w:val="00CB4D44"/>
    <w:rPr>
      <w:rFonts w:ascii="Arial" w:eastAsia="Arial" w:hAnsi="Arial" w:cs="Arial"/>
      <w:b/>
      <w:bCs/>
      <w:i w:val="0"/>
      <w:iCs w:val="0"/>
      <w:smallCaps w:val="0"/>
      <w:strike w:val="0"/>
      <w:spacing w:val="-9"/>
      <w:sz w:val="18"/>
      <w:szCs w:val="18"/>
      <w:u w:val="none"/>
    </w:rPr>
  </w:style>
  <w:style w:type="character" w:customStyle="1" w:styleId="Bodytext10FrankRuehl">
    <w:name w:val="Body text (10) + FrankRuehl"/>
    <w:aliases w:val="49.5 pt,Not Bold,Italic,Spacing 0 pt Exact"/>
    <w:basedOn w:val="Bodytext10Exact"/>
    <w:rsid w:val="00CB4D44"/>
    <w:rPr>
      <w:rFonts w:ascii="FrankRuehl" w:eastAsia="FrankRuehl" w:hAnsi="FrankRuehl" w:cs="FrankRuehl"/>
      <w:b/>
      <w:bCs/>
      <w:i/>
      <w:iCs/>
      <w:color w:val="000000"/>
      <w:spacing w:val="0"/>
      <w:w w:val="100"/>
      <w:position w:val="0"/>
      <w:sz w:val="99"/>
      <w:szCs w:val="99"/>
    </w:rPr>
  </w:style>
  <w:style w:type="character" w:customStyle="1" w:styleId="Bodytext10Exact0">
    <w:name w:val="Body text (10) Exact"/>
    <w:basedOn w:val="Bodytext10Exact"/>
    <w:rsid w:val="00CB4D44"/>
    <w:rPr>
      <w:color w:val="000000"/>
      <w:w w:val="100"/>
      <w:position w:val="0"/>
      <w:lang w:val="en-US"/>
    </w:rPr>
  </w:style>
  <w:style w:type="character" w:customStyle="1" w:styleId="Bodytext">
    <w:name w:val="Body text_"/>
    <w:basedOn w:val="DefaultParagraphFont"/>
    <w:link w:val="Bodytext0"/>
    <w:rsid w:val="00CB4D44"/>
    <w:rPr>
      <w:rFonts w:ascii="Arial" w:eastAsia="Arial" w:hAnsi="Arial" w:cs="Arial"/>
      <w:b w:val="0"/>
      <w:bCs w:val="0"/>
      <w:i w:val="0"/>
      <w:iCs w:val="0"/>
      <w:smallCaps w:val="0"/>
      <w:strike w:val="0"/>
      <w:spacing w:val="-5"/>
      <w:sz w:val="17"/>
      <w:szCs w:val="17"/>
      <w:u w:val="none"/>
    </w:rPr>
  </w:style>
  <w:style w:type="character" w:customStyle="1" w:styleId="Bodytext1">
    <w:name w:val="Body text"/>
    <w:basedOn w:val="Bodytext"/>
    <w:rsid w:val="00CB4D44"/>
    <w:rPr>
      <w:color w:val="000000"/>
      <w:w w:val="100"/>
      <w:position w:val="0"/>
      <w:lang w:val="en-US"/>
    </w:rPr>
  </w:style>
  <w:style w:type="character" w:customStyle="1" w:styleId="BodytextBold">
    <w:name w:val="Body text + Bold"/>
    <w:aliases w:val="Spacing 0 pt"/>
    <w:basedOn w:val="Bodytext"/>
    <w:rsid w:val="00CB4D44"/>
    <w:rPr>
      <w:b/>
      <w:bCs/>
      <w:color w:val="000000"/>
      <w:spacing w:val="-6"/>
      <w:w w:val="100"/>
      <w:position w:val="0"/>
      <w:lang w:val="en-US"/>
    </w:rPr>
  </w:style>
  <w:style w:type="character" w:customStyle="1" w:styleId="Bodytext95pt">
    <w:name w:val="Body text + 9.5 pt"/>
    <w:aliases w:val="Spacing 0 pt"/>
    <w:basedOn w:val="Bodytext"/>
    <w:rsid w:val="00CB4D44"/>
    <w:rPr>
      <w:color w:val="000000"/>
      <w:spacing w:val="-9"/>
      <w:w w:val="100"/>
      <w:position w:val="0"/>
      <w:sz w:val="19"/>
      <w:szCs w:val="19"/>
      <w:lang w:val="en-US"/>
    </w:rPr>
  </w:style>
  <w:style w:type="character" w:customStyle="1" w:styleId="Bodytext11">
    <w:name w:val="Body text (11)_"/>
    <w:basedOn w:val="DefaultParagraphFont"/>
    <w:link w:val="Bodytext110"/>
    <w:rsid w:val="00CB4D44"/>
    <w:rPr>
      <w:rFonts w:ascii="Arial" w:eastAsia="Arial" w:hAnsi="Arial" w:cs="Arial"/>
      <w:b/>
      <w:bCs/>
      <w:i w:val="0"/>
      <w:iCs w:val="0"/>
      <w:smallCaps w:val="0"/>
      <w:strike w:val="0"/>
      <w:sz w:val="18"/>
      <w:szCs w:val="18"/>
      <w:u w:val="none"/>
    </w:rPr>
  </w:style>
  <w:style w:type="character" w:customStyle="1" w:styleId="Bodytext111">
    <w:name w:val="Body text (11)"/>
    <w:basedOn w:val="Bodytext11"/>
    <w:rsid w:val="00CB4D44"/>
    <w:rPr>
      <w:color w:val="FFFFFF"/>
      <w:spacing w:val="0"/>
      <w:w w:val="100"/>
      <w:position w:val="0"/>
      <w:lang w:val="en-US"/>
    </w:rPr>
  </w:style>
  <w:style w:type="character" w:customStyle="1" w:styleId="Bodytexta">
    <w:name w:val="Body text"/>
    <w:basedOn w:val="Bodytext"/>
    <w:rsid w:val="00CB4D44"/>
    <w:rPr>
      <w:color w:val="FFFFFF"/>
      <w:spacing w:val="0"/>
      <w:w w:val="100"/>
      <w:position w:val="0"/>
      <w:sz w:val="18"/>
      <w:szCs w:val="18"/>
      <w:lang w:val="en-US"/>
    </w:rPr>
  </w:style>
  <w:style w:type="paragraph" w:customStyle="1" w:styleId="Bodytext2">
    <w:name w:val="Body text (2)"/>
    <w:basedOn w:val="Normal"/>
    <w:link w:val="Bodytext2Exact"/>
    <w:rsid w:val="00CB4D44"/>
    <w:pPr>
      <w:shd w:val="clear" w:color="auto" w:fill="FFFFFF"/>
      <w:spacing w:after="180" w:line="0" w:lineRule="atLeast"/>
      <w:jc w:val="center"/>
    </w:pPr>
    <w:rPr>
      <w:rFonts w:ascii="Century Gothic" w:eastAsia="Century Gothic" w:hAnsi="Century Gothic" w:cs="Century Gothic"/>
      <w:b/>
      <w:bCs/>
      <w:sz w:val="51"/>
      <w:szCs w:val="51"/>
    </w:rPr>
  </w:style>
  <w:style w:type="paragraph" w:customStyle="1" w:styleId="Bodytext3">
    <w:name w:val="Body text (3)"/>
    <w:basedOn w:val="Normal"/>
    <w:link w:val="Bodytext3Exact"/>
    <w:rsid w:val="00CB4D44"/>
    <w:pPr>
      <w:shd w:val="clear" w:color="auto" w:fill="FFFFFF"/>
      <w:spacing w:before="180" w:line="0" w:lineRule="atLeast"/>
    </w:pPr>
    <w:rPr>
      <w:rFonts w:ascii="Arial" w:eastAsia="Arial" w:hAnsi="Arial" w:cs="Arial"/>
      <w:b/>
      <w:bCs/>
      <w:spacing w:val="-30"/>
      <w:sz w:val="76"/>
      <w:szCs w:val="76"/>
    </w:rPr>
  </w:style>
  <w:style w:type="paragraph" w:customStyle="1" w:styleId="Bodytext4">
    <w:name w:val="Body text (4)"/>
    <w:basedOn w:val="Normal"/>
    <w:link w:val="Bodytext4Exact"/>
    <w:rsid w:val="00CB4D44"/>
    <w:pPr>
      <w:shd w:val="clear" w:color="auto" w:fill="FFFFFF"/>
      <w:spacing w:line="0" w:lineRule="atLeast"/>
      <w:jc w:val="right"/>
    </w:pPr>
    <w:rPr>
      <w:rFonts w:ascii="Franklin Gothic Heavy" w:eastAsia="Franklin Gothic Heavy" w:hAnsi="Franklin Gothic Heavy" w:cs="Franklin Gothic Heavy"/>
      <w:spacing w:val="11"/>
      <w:sz w:val="44"/>
      <w:szCs w:val="44"/>
    </w:rPr>
  </w:style>
  <w:style w:type="paragraph" w:customStyle="1" w:styleId="Bodytext5">
    <w:name w:val="Body text (5)"/>
    <w:basedOn w:val="Normal"/>
    <w:link w:val="Bodytext5Exact"/>
    <w:rsid w:val="00CB4D44"/>
    <w:pPr>
      <w:shd w:val="clear" w:color="auto" w:fill="FFFFFF"/>
      <w:spacing w:line="0" w:lineRule="atLeast"/>
    </w:pPr>
    <w:rPr>
      <w:rFonts w:ascii="Arial" w:eastAsia="Arial" w:hAnsi="Arial" w:cs="Arial"/>
      <w:b/>
      <w:bCs/>
      <w:spacing w:val="29"/>
      <w:sz w:val="43"/>
      <w:szCs w:val="43"/>
    </w:rPr>
  </w:style>
  <w:style w:type="paragraph" w:customStyle="1" w:styleId="Bodytext6">
    <w:name w:val="Body text (6)"/>
    <w:basedOn w:val="Normal"/>
    <w:link w:val="Bodytext6Exact"/>
    <w:rsid w:val="00CB4D44"/>
    <w:pPr>
      <w:shd w:val="clear" w:color="auto" w:fill="FFFFFF"/>
      <w:spacing w:line="493" w:lineRule="exact"/>
      <w:jc w:val="center"/>
    </w:pPr>
    <w:rPr>
      <w:rFonts w:ascii="Arial" w:eastAsia="Arial" w:hAnsi="Arial" w:cs="Arial"/>
      <w:b/>
      <w:bCs/>
      <w:spacing w:val="-1"/>
      <w:sz w:val="38"/>
      <w:szCs w:val="38"/>
    </w:rPr>
  </w:style>
  <w:style w:type="paragraph" w:customStyle="1" w:styleId="Bodytext7">
    <w:name w:val="Body text (7)"/>
    <w:basedOn w:val="Normal"/>
    <w:link w:val="Bodytext7Exact"/>
    <w:rsid w:val="00CB4D44"/>
    <w:pPr>
      <w:shd w:val="clear" w:color="auto" w:fill="FFFFFF"/>
      <w:spacing w:after="180" w:line="0" w:lineRule="atLeast"/>
      <w:jc w:val="both"/>
    </w:pPr>
    <w:rPr>
      <w:rFonts w:ascii="Franklin Gothic Heavy" w:eastAsia="Franklin Gothic Heavy" w:hAnsi="Franklin Gothic Heavy" w:cs="Franklin Gothic Heavy"/>
      <w:spacing w:val="1"/>
    </w:rPr>
  </w:style>
  <w:style w:type="paragraph" w:customStyle="1" w:styleId="Bodytext0">
    <w:name w:val="Body text"/>
    <w:basedOn w:val="Normal"/>
    <w:link w:val="Bodytext"/>
    <w:rsid w:val="00CB4D44"/>
    <w:pPr>
      <w:shd w:val="clear" w:color="auto" w:fill="FFFFFF"/>
      <w:spacing w:before="180" w:after="180" w:line="222" w:lineRule="exact"/>
      <w:jc w:val="both"/>
    </w:pPr>
    <w:rPr>
      <w:rFonts w:ascii="Arial" w:eastAsia="Arial" w:hAnsi="Arial" w:cs="Arial"/>
      <w:spacing w:val="-5"/>
      <w:sz w:val="17"/>
      <w:szCs w:val="17"/>
    </w:rPr>
  </w:style>
  <w:style w:type="paragraph" w:customStyle="1" w:styleId="Bodytext8">
    <w:name w:val="Body text (8)"/>
    <w:basedOn w:val="Normal"/>
    <w:link w:val="Bodytext8Exact"/>
    <w:rsid w:val="00CB4D44"/>
    <w:pPr>
      <w:shd w:val="clear" w:color="auto" w:fill="FFFFFF"/>
      <w:spacing w:line="388" w:lineRule="exact"/>
      <w:jc w:val="right"/>
    </w:pPr>
    <w:rPr>
      <w:rFonts w:ascii="Arial" w:eastAsia="Arial" w:hAnsi="Arial" w:cs="Arial"/>
      <w:b/>
      <w:bCs/>
      <w:spacing w:val="-16"/>
      <w:sz w:val="46"/>
      <w:szCs w:val="46"/>
    </w:rPr>
  </w:style>
  <w:style w:type="paragraph" w:customStyle="1" w:styleId="Bodytext9">
    <w:name w:val="Body text (9)"/>
    <w:basedOn w:val="Normal"/>
    <w:link w:val="Bodytext9Exact"/>
    <w:rsid w:val="00CB4D44"/>
    <w:pPr>
      <w:shd w:val="clear" w:color="auto" w:fill="FFFFFF"/>
      <w:spacing w:before="240" w:line="327" w:lineRule="exact"/>
      <w:jc w:val="both"/>
    </w:pPr>
    <w:rPr>
      <w:rFonts w:ascii="Arial" w:eastAsia="Arial" w:hAnsi="Arial" w:cs="Arial"/>
      <w:spacing w:val="-9"/>
      <w:sz w:val="19"/>
      <w:szCs w:val="19"/>
    </w:rPr>
  </w:style>
  <w:style w:type="paragraph" w:customStyle="1" w:styleId="Bodytext10">
    <w:name w:val="Body text (10)"/>
    <w:basedOn w:val="Normal"/>
    <w:link w:val="Bodytext10Exact"/>
    <w:rsid w:val="00CB4D44"/>
    <w:pPr>
      <w:shd w:val="clear" w:color="auto" w:fill="FFFFFF"/>
      <w:spacing w:line="0" w:lineRule="atLeast"/>
    </w:pPr>
    <w:rPr>
      <w:rFonts w:ascii="Arial" w:eastAsia="Arial" w:hAnsi="Arial" w:cs="Arial"/>
      <w:b/>
      <w:bCs/>
      <w:spacing w:val="-9"/>
      <w:sz w:val="18"/>
      <w:szCs w:val="18"/>
    </w:rPr>
  </w:style>
  <w:style w:type="paragraph" w:customStyle="1" w:styleId="Bodytext110">
    <w:name w:val="Body text (11)"/>
    <w:basedOn w:val="Normal"/>
    <w:link w:val="Bodytext11"/>
    <w:rsid w:val="00CB4D44"/>
    <w:pPr>
      <w:shd w:val="clear" w:color="auto" w:fill="FFFFFF"/>
      <w:spacing w:line="222" w:lineRule="exact"/>
    </w:pPr>
    <w:rPr>
      <w:rFonts w:ascii="Arial" w:eastAsia="Arial" w:hAnsi="Arial" w:cs="Arial"/>
      <w:b/>
      <w:bCs/>
      <w:sz w:val="18"/>
      <w:szCs w:val="18"/>
    </w:rPr>
  </w:style>
  <w:style w:type="paragraph" w:styleId="BalloonText">
    <w:name w:val="Balloon Text"/>
    <w:basedOn w:val="Normal"/>
    <w:link w:val="BalloonTextChar"/>
    <w:uiPriority w:val="99"/>
    <w:semiHidden/>
    <w:unhideWhenUsed/>
    <w:rsid w:val="00194B31"/>
    <w:rPr>
      <w:rFonts w:ascii="Tahoma" w:hAnsi="Tahoma" w:cs="Tahoma"/>
      <w:sz w:val="16"/>
      <w:szCs w:val="16"/>
    </w:rPr>
  </w:style>
  <w:style w:type="character" w:customStyle="1" w:styleId="BalloonTextChar">
    <w:name w:val="Balloon Text Char"/>
    <w:basedOn w:val="DefaultParagraphFont"/>
    <w:link w:val="BalloonText"/>
    <w:uiPriority w:val="99"/>
    <w:semiHidden/>
    <w:rsid w:val="00194B31"/>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Words>
  <Characters>27</Characters>
  <Application>Microsoft Office Word</Application>
  <DocSecurity>0</DocSecurity>
  <Lines>1</Lines>
  <Paragraphs>1</Paragraphs>
  <ScaleCrop>false</ScaleCrop>
  <Company/>
  <LinksUpToDate>false</LinksUpToDate>
  <CharactersWithSpaces>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dc:creator>
  <cp:lastModifiedBy>pcc</cp:lastModifiedBy>
  <cp:revision>1</cp:revision>
  <dcterms:created xsi:type="dcterms:W3CDTF">2017-09-21T10:09:00Z</dcterms:created>
  <dcterms:modified xsi:type="dcterms:W3CDTF">2017-09-21T10:14:00Z</dcterms:modified>
</cp:coreProperties>
</file>